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CE3" w:rsidRPr="00655411" w:rsidRDefault="00B62CE3" w:rsidP="0028522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655411">
        <w:rPr>
          <w:rFonts w:ascii="Arial" w:hAnsi="Arial" w:cs="Arial"/>
          <w:b/>
          <w:sz w:val="20"/>
          <w:szCs w:val="20"/>
        </w:rPr>
        <w:t>Sprawozdanie z realizacji zadań „Gminnego programu przeciwdziałania narkomanii</w:t>
      </w:r>
    </w:p>
    <w:p w:rsidR="00E16330" w:rsidRPr="00655411" w:rsidRDefault="00B62CE3" w:rsidP="0028522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655411">
        <w:rPr>
          <w:rFonts w:ascii="Arial" w:hAnsi="Arial" w:cs="Arial"/>
          <w:b/>
          <w:sz w:val="20"/>
          <w:szCs w:val="20"/>
        </w:rPr>
        <w:t>w Elblągu na lata 201</w:t>
      </w:r>
      <w:r w:rsidR="00713E7C" w:rsidRPr="00655411">
        <w:rPr>
          <w:rFonts w:ascii="Arial" w:hAnsi="Arial" w:cs="Arial"/>
          <w:b/>
          <w:sz w:val="20"/>
          <w:szCs w:val="20"/>
        </w:rPr>
        <w:t>7 - 2021</w:t>
      </w:r>
      <w:r w:rsidRPr="00655411">
        <w:rPr>
          <w:rFonts w:ascii="Arial" w:hAnsi="Arial" w:cs="Arial"/>
          <w:b/>
          <w:sz w:val="20"/>
          <w:szCs w:val="20"/>
        </w:rPr>
        <w:t>” za 201</w:t>
      </w:r>
      <w:r w:rsidR="00656349" w:rsidRPr="00655411">
        <w:rPr>
          <w:rFonts w:ascii="Arial" w:hAnsi="Arial" w:cs="Arial"/>
          <w:b/>
          <w:sz w:val="20"/>
          <w:szCs w:val="20"/>
        </w:rPr>
        <w:t>7</w:t>
      </w:r>
      <w:r w:rsidRPr="00655411">
        <w:rPr>
          <w:rFonts w:ascii="Arial" w:hAnsi="Arial" w:cs="Arial"/>
          <w:b/>
          <w:sz w:val="20"/>
          <w:szCs w:val="20"/>
        </w:rPr>
        <w:t>r.</w:t>
      </w:r>
    </w:p>
    <w:p w:rsidR="009D73C4" w:rsidRPr="00655411" w:rsidRDefault="009D73C4" w:rsidP="00285228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6"/>
        <w:gridCol w:w="3660"/>
        <w:gridCol w:w="2275"/>
        <w:gridCol w:w="2408"/>
        <w:gridCol w:w="5835"/>
      </w:tblGrid>
      <w:tr w:rsidR="00CC5F46" w:rsidRPr="00655411" w:rsidTr="008D31C4">
        <w:trPr>
          <w:tblHeader/>
        </w:trPr>
        <w:tc>
          <w:tcPr>
            <w:tcW w:w="0" w:type="auto"/>
            <w:shd w:val="clear" w:color="auto" w:fill="D9D9D9" w:themeFill="background1" w:themeFillShade="D9"/>
          </w:tcPr>
          <w:p w:rsidR="00765BAF" w:rsidRPr="00655411" w:rsidRDefault="00765BAF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62CE3" w:rsidRPr="00655411" w:rsidRDefault="00B62CE3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  <w:p w:rsidR="00765BAF" w:rsidRPr="00655411" w:rsidRDefault="00765BAF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60" w:type="dxa"/>
            <w:shd w:val="clear" w:color="auto" w:fill="D9D9D9" w:themeFill="background1" w:themeFillShade="D9"/>
          </w:tcPr>
          <w:p w:rsidR="00765BAF" w:rsidRPr="00655411" w:rsidRDefault="00765BAF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62CE3" w:rsidRPr="00655411" w:rsidRDefault="00B62CE3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Działania</w:t>
            </w:r>
          </w:p>
        </w:tc>
        <w:tc>
          <w:tcPr>
            <w:tcW w:w="2275" w:type="dxa"/>
            <w:shd w:val="clear" w:color="auto" w:fill="D9D9D9" w:themeFill="background1" w:themeFillShade="D9"/>
          </w:tcPr>
          <w:p w:rsidR="00765BAF" w:rsidRPr="00655411" w:rsidRDefault="00765BAF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62CE3" w:rsidRPr="00655411" w:rsidRDefault="00B62CE3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Realizatorzy</w:t>
            </w:r>
          </w:p>
        </w:tc>
        <w:tc>
          <w:tcPr>
            <w:tcW w:w="2408" w:type="dxa"/>
            <w:shd w:val="clear" w:color="auto" w:fill="D9D9D9" w:themeFill="background1" w:themeFillShade="D9"/>
          </w:tcPr>
          <w:p w:rsidR="00765BAF" w:rsidRPr="00655411" w:rsidRDefault="00765BAF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62CE3" w:rsidRPr="00655411" w:rsidRDefault="00B62CE3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Wskaźniki</w:t>
            </w:r>
          </w:p>
        </w:tc>
        <w:tc>
          <w:tcPr>
            <w:tcW w:w="5835" w:type="dxa"/>
            <w:shd w:val="clear" w:color="auto" w:fill="D9D9D9" w:themeFill="background1" w:themeFillShade="D9"/>
          </w:tcPr>
          <w:p w:rsidR="00765BAF" w:rsidRPr="00655411" w:rsidRDefault="00765BAF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5BAF" w:rsidRPr="00655411" w:rsidRDefault="00B62CE3" w:rsidP="0065541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 xml:space="preserve">Sposób realizacji zadania z uwzględnieniem </w:t>
            </w:r>
            <w:r w:rsidR="00765BAF" w:rsidRPr="00655411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655411">
              <w:rPr>
                <w:rFonts w:ascii="Arial" w:hAnsi="Arial" w:cs="Arial"/>
                <w:b/>
                <w:sz w:val="20"/>
                <w:szCs w:val="20"/>
              </w:rPr>
              <w:t>skaźników</w:t>
            </w:r>
          </w:p>
        </w:tc>
      </w:tr>
      <w:tr w:rsidR="00B62CE3" w:rsidRPr="00655411" w:rsidTr="00DE6C5A">
        <w:tc>
          <w:tcPr>
            <w:tcW w:w="0" w:type="auto"/>
            <w:gridSpan w:val="5"/>
          </w:tcPr>
          <w:p w:rsidR="00765BAF" w:rsidRPr="00655411" w:rsidRDefault="00765BAF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62CE3" w:rsidRPr="00655411" w:rsidRDefault="00B62CE3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Cel.</w:t>
            </w:r>
            <w:r w:rsidR="00655411" w:rsidRPr="00655411">
              <w:rPr>
                <w:rFonts w:ascii="Arial" w:hAnsi="Arial" w:cs="Arial"/>
                <w:b/>
                <w:sz w:val="20"/>
                <w:szCs w:val="20"/>
              </w:rPr>
              <w:t xml:space="preserve"> I</w:t>
            </w:r>
            <w:r w:rsidRPr="00655411">
              <w:rPr>
                <w:rFonts w:ascii="Arial" w:hAnsi="Arial" w:cs="Arial"/>
                <w:b/>
                <w:sz w:val="20"/>
                <w:szCs w:val="20"/>
              </w:rPr>
              <w:t>. Zmniejszenie zapotrzebowania na narkotyki i ograniczenie dostępności</w:t>
            </w:r>
          </w:p>
          <w:p w:rsidR="00765BAF" w:rsidRPr="00655411" w:rsidRDefault="00765BAF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5F46" w:rsidRPr="00655411" w:rsidTr="008D31C4">
        <w:tc>
          <w:tcPr>
            <w:tcW w:w="0" w:type="auto"/>
            <w:vMerge w:val="restart"/>
          </w:tcPr>
          <w:p w:rsidR="00655411" w:rsidRPr="00655411" w:rsidRDefault="00655411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14A8" w:rsidRPr="00655411" w:rsidRDefault="00655411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I.</w:t>
            </w:r>
            <w:r w:rsidR="00E16330" w:rsidRPr="0065541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3660" w:type="dxa"/>
            <w:vMerge w:val="restart"/>
          </w:tcPr>
          <w:p w:rsidR="00655411" w:rsidRPr="00655411" w:rsidRDefault="00655411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16330" w:rsidRPr="00655411" w:rsidRDefault="00E16330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 xml:space="preserve">Promowanie atrakcyjnych form </w:t>
            </w:r>
          </w:p>
          <w:p w:rsidR="00E16330" w:rsidRPr="00655411" w:rsidRDefault="00E16330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spędzania czasu wolnego.</w:t>
            </w: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5" w:type="dxa"/>
          </w:tcPr>
          <w:p w:rsidR="00655411" w:rsidRPr="00655411" w:rsidRDefault="0065541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Departament Edukacji</w:t>
            </w:r>
            <w:r w:rsidR="00713E7C" w:rsidRPr="00655411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655411">
              <w:rPr>
                <w:rFonts w:ascii="Arial" w:hAnsi="Arial" w:cs="Arial"/>
                <w:sz w:val="20"/>
                <w:szCs w:val="20"/>
              </w:rPr>
              <w:t xml:space="preserve"> Sportu </w:t>
            </w:r>
          </w:p>
        </w:tc>
        <w:tc>
          <w:tcPr>
            <w:tcW w:w="2408" w:type="dxa"/>
          </w:tcPr>
          <w:p w:rsidR="00655411" w:rsidRPr="00655411" w:rsidRDefault="00655411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7  turnusów</w:t>
            </w:r>
          </w:p>
          <w:p w:rsidR="004814A8" w:rsidRPr="00655411" w:rsidRDefault="00656349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919</w:t>
            </w:r>
            <w:r w:rsidR="004814A8" w:rsidRPr="00655411">
              <w:rPr>
                <w:rFonts w:ascii="Arial" w:hAnsi="Arial" w:cs="Arial"/>
                <w:sz w:val="20"/>
                <w:szCs w:val="20"/>
              </w:rPr>
              <w:t xml:space="preserve"> uczniów szkół podstawowych </w:t>
            </w:r>
          </w:p>
          <w:p w:rsidR="004814A8" w:rsidRPr="00655411" w:rsidRDefault="004814A8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55411" w:rsidRDefault="00655411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656349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8</w:t>
            </w:r>
            <w:r w:rsidR="004814A8" w:rsidRPr="00655411">
              <w:rPr>
                <w:rFonts w:ascii="Arial" w:hAnsi="Arial" w:cs="Arial"/>
                <w:sz w:val="20"/>
                <w:szCs w:val="20"/>
              </w:rPr>
              <w:t xml:space="preserve"> turnus</w:t>
            </w:r>
            <w:r w:rsidR="001D6EEF" w:rsidRPr="00655411">
              <w:rPr>
                <w:rFonts w:ascii="Arial" w:hAnsi="Arial" w:cs="Arial"/>
                <w:sz w:val="20"/>
                <w:szCs w:val="20"/>
              </w:rPr>
              <w:t>ów</w:t>
            </w:r>
          </w:p>
          <w:p w:rsidR="00656349" w:rsidRPr="00655411" w:rsidRDefault="00656349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786</w:t>
            </w:r>
            <w:r w:rsidR="004814A8" w:rsidRPr="00655411">
              <w:rPr>
                <w:rFonts w:ascii="Arial" w:hAnsi="Arial" w:cs="Arial"/>
                <w:sz w:val="20"/>
                <w:szCs w:val="20"/>
              </w:rPr>
              <w:t xml:space="preserve"> uczniów</w:t>
            </w:r>
            <w:r w:rsidRPr="00655411">
              <w:rPr>
                <w:rFonts w:ascii="Arial" w:hAnsi="Arial" w:cs="Arial"/>
                <w:sz w:val="20"/>
                <w:szCs w:val="20"/>
              </w:rPr>
              <w:t xml:space="preserve"> szkół podstawowych </w:t>
            </w:r>
          </w:p>
          <w:p w:rsidR="004814A8" w:rsidRPr="00655411" w:rsidRDefault="004814A8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8548B0" w:rsidRPr="00655411" w:rsidRDefault="008548B0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8548B0" w:rsidRPr="00655411" w:rsidRDefault="008548B0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8548B0" w:rsidRPr="00655411" w:rsidRDefault="008548B0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8548B0" w:rsidRPr="00655411" w:rsidRDefault="008548B0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8548B0" w:rsidRPr="00655411" w:rsidRDefault="008548B0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48B0" w:rsidRPr="00655411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655411">
              <w:rPr>
                <w:rFonts w:ascii="Arial" w:hAnsi="Arial" w:cs="Arial"/>
                <w:sz w:val="20"/>
                <w:szCs w:val="20"/>
              </w:rPr>
              <w:t>turnus</w:t>
            </w:r>
            <w:r w:rsidR="00656349" w:rsidRPr="00655411">
              <w:rPr>
                <w:rFonts w:ascii="Arial" w:hAnsi="Arial" w:cs="Arial"/>
                <w:sz w:val="20"/>
                <w:szCs w:val="20"/>
              </w:rPr>
              <w:t>y</w:t>
            </w:r>
          </w:p>
          <w:p w:rsidR="004814A8" w:rsidRPr="00655411" w:rsidRDefault="00656349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90</w:t>
            </w:r>
            <w:r w:rsidR="004814A8" w:rsidRPr="00655411">
              <w:rPr>
                <w:rFonts w:ascii="Arial" w:hAnsi="Arial" w:cs="Arial"/>
                <w:sz w:val="20"/>
                <w:szCs w:val="20"/>
              </w:rPr>
              <w:t xml:space="preserve"> uczniów</w:t>
            </w:r>
          </w:p>
          <w:p w:rsidR="00656349" w:rsidRPr="00655411" w:rsidRDefault="00656349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56349" w:rsidRPr="00655411" w:rsidRDefault="00656349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56349" w:rsidRPr="00655411" w:rsidRDefault="00656349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56349" w:rsidRPr="00655411" w:rsidRDefault="00656349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56349" w:rsidRPr="00655411" w:rsidRDefault="00656349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56349" w:rsidRPr="00655411" w:rsidRDefault="00656349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56349" w:rsidRPr="00655411" w:rsidRDefault="00656349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56349" w:rsidRPr="00655411" w:rsidRDefault="00656349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116 uczniów</w:t>
            </w:r>
          </w:p>
        </w:tc>
        <w:tc>
          <w:tcPr>
            <w:tcW w:w="5835" w:type="dxa"/>
          </w:tcPr>
          <w:p w:rsidR="00745035" w:rsidRDefault="00745035" w:rsidP="00745035">
            <w:pPr>
              <w:spacing w:line="276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45035" w:rsidRDefault="00745035" w:rsidP="00745035">
            <w:pPr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proofErr w:type="spellStart"/>
            <w:r w:rsidR="00656349" w:rsidRPr="00655411">
              <w:rPr>
                <w:rFonts w:ascii="Arial" w:hAnsi="Arial" w:cs="Arial"/>
                <w:b/>
                <w:sz w:val="20"/>
                <w:szCs w:val="20"/>
              </w:rPr>
              <w:t>Półzimowiska</w:t>
            </w:r>
            <w:proofErr w:type="spellEnd"/>
            <w:r w:rsidR="00656349" w:rsidRPr="00655411">
              <w:rPr>
                <w:rFonts w:ascii="Arial" w:hAnsi="Arial" w:cs="Arial"/>
                <w:sz w:val="20"/>
                <w:szCs w:val="20"/>
              </w:rPr>
              <w:t xml:space="preserve"> były organizowane w szkołach: SP nr 1, SP nr 23, SP nr 11, SP nr 16, SP nr 19, SP nr 12, w Specjalnym Ośrodku Szkolno- Wychowawczym nr 1. Program </w:t>
            </w:r>
            <w:proofErr w:type="spellStart"/>
            <w:r w:rsidR="00656349" w:rsidRPr="00655411">
              <w:rPr>
                <w:rFonts w:ascii="Arial" w:hAnsi="Arial" w:cs="Arial"/>
                <w:sz w:val="20"/>
                <w:szCs w:val="20"/>
              </w:rPr>
              <w:t>półzimowisk</w:t>
            </w:r>
            <w:proofErr w:type="spellEnd"/>
            <w:r w:rsidR="00656349" w:rsidRPr="00655411">
              <w:rPr>
                <w:rFonts w:ascii="Arial" w:hAnsi="Arial" w:cs="Arial"/>
                <w:sz w:val="20"/>
                <w:szCs w:val="20"/>
              </w:rPr>
              <w:t xml:space="preserve"> obejmował szereg zajęć tematycznych i profilaktycznych. Głównym zadaniem opiekunów było zagospodarowanie czasu wolnego m.in. organizacja zajęć rekreacyjnych jak również z zakresu działań profilaktycznych dotyczących </w:t>
            </w:r>
            <w:r w:rsidR="00656349" w:rsidRPr="00655411">
              <w:rPr>
                <w:rFonts w:ascii="Arial" w:eastAsia="Wingdings" w:hAnsi="Arial" w:cs="Arial"/>
                <w:bCs/>
                <w:sz w:val="20"/>
                <w:szCs w:val="20"/>
              </w:rPr>
              <w:t xml:space="preserve"> </w:t>
            </w:r>
            <w:r w:rsidR="00656349" w:rsidRPr="00655411">
              <w:rPr>
                <w:rFonts w:ascii="Arial" w:hAnsi="Arial" w:cs="Arial"/>
                <w:sz w:val="20"/>
                <w:szCs w:val="20"/>
              </w:rPr>
              <w:t>kształtowania właściwych zachowań i nawyków; promowanie zdrowia i bezpieczeństwa; integracja uczestników; ukazywanie dzieciom wzorców osobowych życia bez nałogów, w zgodzie z grupą. Zajęcia zapewniały ciekawy, różnorodny sposób spędzania czasu wolnego, dostosowanego do wieku i zainteresowań</w:t>
            </w:r>
          </w:p>
          <w:p w:rsidR="00656349" w:rsidRPr="00655411" w:rsidRDefault="00745035" w:rsidP="00745035">
            <w:pPr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="00656349" w:rsidRPr="00655411">
              <w:rPr>
                <w:rFonts w:ascii="Arial" w:hAnsi="Arial" w:cs="Arial"/>
                <w:b/>
                <w:sz w:val="20"/>
                <w:szCs w:val="20"/>
              </w:rPr>
              <w:t xml:space="preserve">Półkolonie </w:t>
            </w:r>
            <w:r w:rsidR="00656349" w:rsidRPr="00655411">
              <w:rPr>
                <w:rFonts w:ascii="Arial" w:hAnsi="Arial" w:cs="Arial"/>
                <w:sz w:val="20"/>
                <w:szCs w:val="20"/>
              </w:rPr>
              <w:t xml:space="preserve">były zorganizowane w szkołach: SP nr 6, SP nr 15, w Specjalnym Ośrodku Szkolno-Wychowawczym nr 2, SP nr 16, SP nr 23, SP nr 14, SP nr 11, SP nr 4. Podczas ośmiogodzinnych zajęć, </w:t>
            </w:r>
            <w:proofErr w:type="spellStart"/>
            <w:r w:rsidR="00656349" w:rsidRPr="00655411">
              <w:rPr>
                <w:rFonts w:ascii="Arial" w:hAnsi="Arial" w:cs="Arial"/>
                <w:sz w:val="20"/>
                <w:szCs w:val="20"/>
              </w:rPr>
              <w:t>półkoloniści</w:t>
            </w:r>
            <w:proofErr w:type="spellEnd"/>
            <w:r w:rsidR="00656349" w:rsidRPr="00655411">
              <w:rPr>
                <w:rFonts w:ascii="Arial" w:hAnsi="Arial" w:cs="Arial"/>
                <w:sz w:val="20"/>
                <w:szCs w:val="20"/>
              </w:rPr>
              <w:t xml:space="preserve"> spędzali czas  w sposób aktywny oraz atrakcyjnie urozmaicony tematycznie. Zrealizowano bardzo zróżnicowany program m.in. zaplanowano liczne wycieczki wyjazdowe i krajoznawcze, zajęcia sportowo-rekreacyjnych jak również zajęcia z zakresu działań profilaktycznych - uniwersalnych. W zajęciach trwających od poniedziałku do piątku dzieci rozwijały swoje talenty manualne, muzyczne </w:t>
            </w:r>
            <w:proofErr w:type="spellStart"/>
            <w:r w:rsidR="00656349" w:rsidRPr="00655411">
              <w:rPr>
                <w:rFonts w:ascii="Arial" w:hAnsi="Arial" w:cs="Arial"/>
                <w:sz w:val="20"/>
                <w:szCs w:val="20"/>
              </w:rPr>
              <w:t>itp.Podczas</w:t>
            </w:r>
            <w:proofErr w:type="spellEnd"/>
            <w:r w:rsidR="00656349" w:rsidRPr="00655411">
              <w:rPr>
                <w:rFonts w:ascii="Arial" w:hAnsi="Arial" w:cs="Arial"/>
                <w:sz w:val="20"/>
                <w:szCs w:val="20"/>
              </w:rPr>
              <w:t xml:space="preserve"> wypoczynku zimowego oraz letniego Szkoły współpracowały z </w:t>
            </w:r>
            <w:r w:rsidR="00656349" w:rsidRPr="00655411">
              <w:rPr>
                <w:rFonts w:ascii="Arial" w:hAnsi="Arial" w:cs="Arial"/>
                <w:sz w:val="20"/>
                <w:szCs w:val="20"/>
              </w:rPr>
              <w:lastRenderedPageBreak/>
              <w:t>przedstawicielami: Policji, Straży Miejskiej i Straży Granicznej oraz Pogotowia Ratunkowego. Przypomniano podstawowe zasady bezpiecznego spędzania czasu wolnego.</w:t>
            </w:r>
          </w:p>
          <w:p w:rsidR="00656349" w:rsidRPr="00655411" w:rsidRDefault="00745035" w:rsidP="0074503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3. </w:t>
            </w:r>
            <w:r w:rsidR="00656349" w:rsidRPr="00655411">
              <w:rPr>
                <w:rFonts w:ascii="Arial" w:hAnsi="Arial" w:cs="Arial"/>
                <w:b/>
                <w:sz w:val="20"/>
                <w:szCs w:val="20"/>
              </w:rPr>
              <w:t xml:space="preserve">Kolonie wyjazdowe: </w:t>
            </w:r>
            <w:r w:rsidR="00656349" w:rsidRPr="00655411">
              <w:rPr>
                <w:rFonts w:ascii="Arial" w:hAnsi="Arial" w:cs="Arial"/>
                <w:sz w:val="20"/>
                <w:szCs w:val="20"/>
              </w:rPr>
              <w:t>Zorganizowano wypoczynek w miejscowości Piwniczna Zdrój, gdzie wakacje spędziło 90 uczniów elbląskich szkół - podopiecznych Miejskiego Ośrodka Pomocy Społecznej. Organizacji kolonii podjęły się Szkoła Podstawowa nr 19 oraz Gimnazjum nr 9. Turnusy kolonijne zaplanowano na 13 dni.</w:t>
            </w:r>
            <w:r w:rsidR="00290543" w:rsidRPr="006554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349" w:rsidRPr="00655411">
              <w:rPr>
                <w:rFonts w:ascii="Arial" w:hAnsi="Arial" w:cs="Arial"/>
                <w:sz w:val="20"/>
                <w:szCs w:val="20"/>
              </w:rPr>
              <w:t>Zajęcia obejmowały szereg zajęć tematycznych, ekologicznych oraz socjoterapeutycznych. Odbywały się zajęcia z szeroko rozumianej profilaktyki – uniwersalnej.</w:t>
            </w:r>
          </w:p>
          <w:p w:rsidR="00656349" w:rsidRPr="00655411" w:rsidRDefault="00745035" w:rsidP="00285228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4. </w:t>
            </w:r>
            <w:r w:rsidR="00656349" w:rsidRPr="00655411">
              <w:rPr>
                <w:rFonts w:ascii="Arial" w:hAnsi="Arial" w:cs="Arial"/>
                <w:b/>
                <w:sz w:val="20"/>
                <w:szCs w:val="20"/>
              </w:rPr>
              <w:t xml:space="preserve">Obozy sportowe: </w:t>
            </w:r>
            <w:r w:rsidR="00656349" w:rsidRPr="00655411">
              <w:rPr>
                <w:rFonts w:ascii="Arial" w:hAnsi="Arial" w:cs="Arial"/>
                <w:sz w:val="20"/>
                <w:szCs w:val="20"/>
              </w:rPr>
              <w:t>zorganizowane przez Międzyszkolny Ośrodek Sportowy. Około 116 elbląskich uczniów rozwijało swoje pasje sportowe. Dziewczęta i chłopcy trenowali piłkę siatkową, piłkę ręczną, koszykówkę, judo.</w:t>
            </w:r>
          </w:p>
          <w:p w:rsidR="00655411" w:rsidRPr="00655411" w:rsidRDefault="00656349" w:rsidP="00655411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Obozy sportowe zapewniły dzieciom uzdolnionym sportowo aktywny i atrakcyjny wypoczynek a także przygotowały do sezonu sportowego.</w:t>
            </w:r>
          </w:p>
          <w:p w:rsidR="00655411" w:rsidRPr="00655411" w:rsidRDefault="00655411" w:rsidP="00655411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5F46" w:rsidRPr="00655411" w:rsidTr="008D31C4">
        <w:tc>
          <w:tcPr>
            <w:tcW w:w="0" w:type="auto"/>
            <w:vMerge/>
          </w:tcPr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  <w:vMerge/>
          </w:tcPr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5" w:type="dxa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Referat Zdrowia i Spraw Społecznych</w:t>
            </w:r>
          </w:p>
        </w:tc>
        <w:tc>
          <w:tcPr>
            <w:tcW w:w="2408" w:type="dxa"/>
          </w:tcPr>
          <w:p w:rsidR="00EB07CC" w:rsidRPr="00655411" w:rsidRDefault="00EB07CC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D9069A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659 dzieci i młodzieży</w:t>
            </w: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14A8" w:rsidRPr="00655411" w:rsidRDefault="004814A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5" w:type="dxa"/>
          </w:tcPr>
          <w:p w:rsidR="00EB07CC" w:rsidRPr="00655411" w:rsidRDefault="00EB07CC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8548B0" w:rsidRPr="00655411" w:rsidRDefault="008548B0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1FD2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Wypoczynek letni organizowany przez organizacje pozarządowe</w:t>
            </w: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drodze otwartego konkursu ofert – Wypoczynek letni, a profilaktyka uzależnień dla elbląskich dzieci i młodzieży w okresie wakacji 2017”. Głównymi założeniami wypoczynku było działanie profilaktyczno - edukacyjne kształtujące w młodych ludziach postawy i umiejętności społeczne negujące spożywanie alkoholu, używanie narkotyków i innych substancji psychoaktywnych – jako czynnik wpływający na zmniejszenie ryzyka występowania różnego rodzaju uzależnień czy patologii. </w:t>
            </w:r>
          </w:p>
          <w:p w:rsidR="008548B0" w:rsidRPr="00655411" w:rsidRDefault="008548B0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  <w:lang w:eastAsia="pl-PL"/>
              </w:rPr>
              <w:lastRenderedPageBreak/>
              <w:t>1.Stowarzyszenie Inicjatorów Społecznych „Przyjazny Krąg”</w:t>
            </w: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:rsidR="008548B0" w:rsidRPr="00655411" w:rsidRDefault="008548B0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„Wakacje pod żaglami” – był to obóz socjoterapeutyczny w Siemianach dla 17 wychowanków świetlicy i 2 wychowawców.  Wypoczynek był kontynuacją celów, jakie realizowane były przez cały rok na zajęciach w placówce wsparcia dziennego prowadzonej przez Stowarzyszenie. Dzieci uczestniczyły w zajęciach socjoterapeutycznych, plastycznych, sportowych, żeglarskich itp. W trakcie zajęć poruszana była tematyka z zakresu profilaktyki uzależnień od używek takich jak: alkohol, nikotyna czy narkotyki. </w:t>
            </w:r>
          </w:p>
          <w:p w:rsidR="008548B0" w:rsidRPr="00655411" w:rsidRDefault="008548B0" w:rsidP="0028522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2.</w:t>
            </w: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655411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Caritas Diecezji Elbląskiej. </w:t>
            </w:r>
          </w:p>
          <w:p w:rsidR="008548B0" w:rsidRPr="00655411" w:rsidRDefault="008548B0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Kolonie w Mikoszewie dla 60 osób dzieci i młodzieży. Uczestnictwo w wypoczynku, spotkaniach, pogadankach zwracających uwagę na problemy zagrożeń oraz uzależnień od alkoholu, papierosów i narkotyków  miało na celu uświadamianie młodym ludziom, że można żyć inaczej i cieszyć się każdą chwilą. Realizowane działania miały wpływ na zmniejszenie ryzyka występowania patologii społecznej oraz na kształtowanie w młodych ludziach postaw społecznych negujących używki i inne substancje psychoaktywne. </w:t>
            </w:r>
          </w:p>
          <w:p w:rsidR="008548B0" w:rsidRPr="00655411" w:rsidRDefault="008548B0" w:rsidP="0028522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3.</w:t>
            </w: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655411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Stowarzyszenie Katolicki Ruch Antynarkotyczny „KARAN”. </w:t>
            </w:r>
          </w:p>
          <w:p w:rsidR="008548B0" w:rsidRPr="00655411" w:rsidRDefault="008548B0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Organizacja dla 48 dzieci i młodzieży i 10 osób kadry bezpiecznego i atrakcyjnego wyjazdu wakacyjnego, prowadzenie zajęć socjoterapeutycznych, </w:t>
            </w:r>
            <w:proofErr w:type="spellStart"/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>psycho</w:t>
            </w:r>
            <w:proofErr w:type="spellEnd"/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-edukacyjnych, organizacja czasu wolnego. Rezultatem projektu było nabycie i wzrost wśród osób uczestniczących w obozie umiejętności prospołecznych – rozwój moralny pozwalający odnaleźć się w codziennym życiu, nabywanie umiejętności komunikacyjnych, pracy w grupie, kreatywności, umiejętności </w:t>
            </w: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słuchania, twórczego myślenia, wyciszania agresywnych zachowań</w:t>
            </w:r>
          </w:p>
          <w:p w:rsidR="008548B0" w:rsidRPr="00655411" w:rsidRDefault="008548B0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4.</w:t>
            </w: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655411">
              <w:rPr>
                <w:rFonts w:ascii="Arial" w:hAnsi="Arial" w:cs="Arial"/>
                <w:b/>
                <w:snapToGrid w:val="0"/>
                <w:sz w:val="20"/>
                <w:szCs w:val="20"/>
                <w:lang w:eastAsia="pl-PL"/>
              </w:rPr>
              <w:t>Międzyszkolny Klub Sportowy „TRUSO</w:t>
            </w:r>
            <w:r w:rsidRPr="00655411">
              <w:rPr>
                <w:rFonts w:ascii="Arial" w:hAnsi="Arial" w:cs="Arial"/>
                <w:snapToGrid w:val="0"/>
                <w:sz w:val="20"/>
                <w:szCs w:val="20"/>
                <w:lang w:eastAsia="pl-PL"/>
              </w:rPr>
              <w:t xml:space="preserve">”  </w:t>
            </w:r>
          </w:p>
          <w:p w:rsidR="008548B0" w:rsidRPr="00655411" w:rsidRDefault="008548B0" w:rsidP="00285228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snapToGrid w:val="0"/>
                <w:sz w:val="20"/>
                <w:szCs w:val="20"/>
                <w:lang w:eastAsia="pl-PL"/>
              </w:rPr>
              <w:t>Organizacja obozu sportowo rekreacyjnego połączona z profilaktyką alkoholową, jako oderwanie dzieci i młodzieży  od patologicznych środowisk i zwiększenie dostępu do aktywnego wypoczynku letniego. W obozie udział wzięło 50 uczestników</w:t>
            </w: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sekcji lekkiej atletyki i piłki ręcznej </w:t>
            </w:r>
            <w:r w:rsidRPr="00655411">
              <w:rPr>
                <w:rFonts w:ascii="Arial" w:hAnsi="Arial" w:cs="Arial"/>
                <w:snapToGrid w:val="0"/>
                <w:sz w:val="20"/>
                <w:szCs w:val="20"/>
                <w:lang w:eastAsia="pl-PL"/>
              </w:rPr>
              <w:t xml:space="preserve">  oraz 8 osób kadry.  </w:t>
            </w:r>
          </w:p>
          <w:p w:rsidR="008548B0" w:rsidRPr="00655411" w:rsidRDefault="00D93299" w:rsidP="00285228">
            <w:pPr>
              <w:spacing w:line="276" w:lineRule="auto"/>
              <w:jc w:val="both"/>
              <w:rPr>
                <w:rFonts w:ascii="Arial" w:hAnsi="Arial" w:cs="Arial"/>
                <w:b/>
                <w:snapToGrid w:val="0"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b/>
                <w:snapToGrid w:val="0"/>
                <w:sz w:val="20"/>
                <w:szCs w:val="20"/>
                <w:lang w:eastAsia="pl-PL"/>
              </w:rPr>
              <w:t>5.</w:t>
            </w:r>
            <w:r w:rsidRPr="00655411">
              <w:rPr>
                <w:rFonts w:ascii="Arial" w:hAnsi="Arial" w:cs="Arial"/>
                <w:snapToGrid w:val="0"/>
                <w:sz w:val="20"/>
                <w:szCs w:val="20"/>
                <w:lang w:eastAsia="pl-PL"/>
              </w:rPr>
              <w:t xml:space="preserve"> </w:t>
            </w:r>
            <w:r w:rsidR="008548B0" w:rsidRPr="00655411">
              <w:rPr>
                <w:rFonts w:ascii="Arial" w:hAnsi="Arial" w:cs="Arial"/>
                <w:b/>
                <w:snapToGrid w:val="0"/>
                <w:sz w:val="20"/>
                <w:szCs w:val="20"/>
                <w:lang w:eastAsia="pl-PL"/>
              </w:rPr>
              <w:t xml:space="preserve">Klub Sportowy „OLIMPIA” </w:t>
            </w:r>
          </w:p>
          <w:p w:rsidR="00D93299" w:rsidRPr="00655411" w:rsidRDefault="008548B0" w:rsidP="00285228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snapToGrid w:val="0"/>
                <w:sz w:val="20"/>
                <w:szCs w:val="20"/>
                <w:lang w:eastAsia="pl-PL"/>
              </w:rPr>
              <w:t xml:space="preserve">Organizacja półkolonii o charakterze edukacyjno-rekreacyjnym dla 100 dzieci i młodzieży. Zajęcia sportowe i działania edukacyjne odbywały się w pomieszczeniach klubu lub na wolnym powietrzu. Za uczestników półkolonii odpowiedzialni byli opiekunowie, razem 12 osób. </w:t>
            </w:r>
          </w:p>
          <w:p w:rsidR="008548B0" w:rsidRPr="00655411" w:rsidRDefault="00D93299" w:rsidP="00285228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b/>
                <w:snapToGrid w:val="0"/>
                <w:sz w:val="20"/>
                <w:szCs w:val="20"/>
                <w:lang w:eastAsia="pl-PL"/>
              </w:rPr>
              <w:t>6.</w:t>
            </w:r>
            <w:r w:rsidRPr="00655411">
              <w:rPr>
                <w:rFonts w:ascii="Arial" w:hAnsi="Arial" w:cs="Arial"/>
                <w:snapToGrid w:val="0"/>
                <w:sz w:val="20"/>
                <w:szCs w:val="20"/>
                <w:lang w:eastAsia="pl-PL"/>
              </w:rPr>
              <w:t xml:space="preserve"> </w:t>
            </w:r>
            <w:r w:rsidR="008548B0" w:rsidRPr="00655411">
              <w:rPr>
                <w:rFonts w:ascii="Arial" w:hAnsi="Arial" w:cs="Arial"/>
                <w:b/>
                <w:snapToGrid w:val="0"/>
                <w:sz w:val="20"/>
                <w:szCs w:val="20"/>
                <w:lang w:eastAsia="pl-PL"/>
              </w:rPr>
              <w:t>Stowarzyszenie Inicjatorów Rodzinnych</w:t>
            </w:r>
            <w:r w:rsidRPr="00655411">
              <w:rPr>
                <w:rFonts w:ascii="Arial" w:hAnsi="Arial" w:cs="Arial"/>
                <w:b/>
                <w:snapToGrid w:val="0"/>
                <w:sz w:val="20"/>
                <w:szCs w:val="20"/>
                <w:lang w:eastAsia="pl-PL"/>
              </w:rPr>
              <w:t>.</w:t>
            </w:r>
            <w:r w:rsidR="008548B0" w:rsidRPr="00655411">
              <w:rPr>
                <w:rFonts w:ascii="Arial" w:hAnsi="Arial" w:cs="Arial"/>
                <w:b/>
                <w:snapToGrid w:val="0"/>
                <w:sz w:val="20"/>
                <w:szCs w:val="20"/>
                <w:lang w:eastAsia="pl-PL"/>
              </w:rPr>
              <w:t xml:space="preserve"> </w:t>
            </w:r>
          </w:p>
          <w:p w:rsidR="00D93299" w:rsidRPr="00655411" w:rsidRDefault="008548B0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>Głównym celem organizowanych półkolonii dla 18 dzieci był wzrost kompetencji społecznych oraz przeciwdziałanie zachowaniom aspołecznym i dysfunkcyjnym, w tym profilaktyka alkoholowa u dzieci z rodzin zagrożonych wykluczeniem społecznym. Działania realizowano poprzez aktywność fizyczną, rozwój pasji i zainteresowań, aktywne formy wypoczynku oraz integrację rówieśniczą.</w:t>
            </w:r>
          </w:p>
          <w:p w:rsidR="008548B0" w:rsidRPr="00655411" w:rsidRDefault="00D93299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7.</w:t>
            </w: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8548B0" w:rsidRPr="00655411">
              <w:rPr>
                <w:rFonts w:ascii="Arial" w:hAnsi="Arial" w:cs="Arial"/>
                <w:b/>
                <w:snapToGrid w:val="0"/>
                <w:sz w:val="20"/>
                <w:szCs w:val="20"/>
                <w:lang w:eastAsia="pl-PL"/>
              </w:rPr>
              <w:t>Elbląski Szkolny Związek Sportowy</w:t>
            </w:r>
            <w:r w:rsidRPr="00655411">
              <w:rPr>
                <w:rFonts w:ascii="Arial" w:hAnsi="Arial" w:cs="Arial"/>
                <w:b/>
                <w:snapToGrid w:val="0"/>
                <w:sz w:val="20"/>
                <w:szCs w:val="20"/>
                <w:lang w:eastAsia="pl-PL"/>
              </w:rPr>
              <w:t>.</w:t>
            </w:r>
            <w:r w:rsidR="008548B0" w:rsidRPr="00655411">
              <w:rPr>
                <w:rFonts w:ascii="Arial" w:hAnsi="Arial" w:cs="Arial"/>
                <w:b/>
                <w:snapToGrid w:val="0"/>
                <w:sz w:val="20"/>
                <w:szCs w:val="20"/>
                <w:lang w:eastAsia="pl-PL"/>
              </w:rPr>
              <w:t xml:space="preserve"> </w:t>
            </w:r>
          </w:p>
          <w:p w:rsidR="008548B0" w:rsidRPr="00655411" w:rsidRDefault="008548B0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W ramach zadania zorganizowany został w miesiącu lipcu obóz sportowo-rekreacyjny dla 15 osobowej grupy dzieci i młodzieży, w tym 3 dzieci sprawnych, 10 niepełnosprawnych i 2 osoby kadry. Celem obozu była organizacja czasu wolnego pod fachową opieką trenerów i wychowawców, korygowanie wad postawy i rozwój fizyczny dzieci i młodzieży, wychowanie poprzez sport, pobudzanie zdrowej rywalizacji sportowej, osiąganie coraz lepszych wyników sportowych w różnych </w:t>
            </w: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grupach wiekowych, integracja środowiska dzieci i młodzieży sprawnej i niepełnosprawnej, przedstawianie pozytywnych wartości jakie niesie życie bez nałogów.</w:t>
            </w:r>
          </w:p>
          <w:p w:rsidR="00655411" w:rsidRPr="00655411" w:rsidRDefault="005D65BF" w:rsidP="0065541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8.</w:t>
            </w:r>
            <w:r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5909BE"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W ramach Miejskiego Programu Profilaktyki i Rozwiązywania Problemów Alkoholowych dofinansowano wypoczynek letni dla dzieci i młodzieży uzależnionej lub zagrożonej uzależnieniami z placówek opiekuńczo – wychowawczych. </w:t>
            </w:r>
            <w:r w:rsidR="005909BE" w:rsidRPr="00655411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Placówki: Specjalizacyjna Całodobowa Placówka Opiekuńczo-Wychowawcza, Placówka Opiekuńczo-Wychowawcza Nr 1, 2 i 3 </w:t>
            </w:r>
            <w:r w:rsidR="005909BE" w:rsidRPr="006554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w miesiącu lipcu zorganizowały wyjazd dla 46 wychowanków. Pobyt w placówkach związany jest często z problemem uzależnienia alkoholowego rodziców biologicznych, bądź opiekunów.  Wspólny wyjazd pozwolił na integrację dzieci i możliwość nawiązywania pozytywnych relacji interpersonalnych, ponieważ w przypadku dzieci z rodzin z problemem alkoholowym umiejętność konstruktywnego współżycia społecznego z innymi osobami jest często zaburzona, a one same izolują się narażając się na samo wykluczenie społeczne. </w:t>
            </w:r>
          </w:p>
          <w:p w:rsidR="00655411" w:rsidRPr="00655411" w:rsidRDefault="0065541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5F46" w:rsidRPr="00655411" w:rsidTr="008D31C4">
        <w:trPr>
          <w:cantSplit/>
        </w:trPr>
        <w:tc>
          <w:tcPr>
            <w:tcW w:w="0" w:type="auto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14131" w:rsidRPr="00655411" w:rsidRDefault="00655411" w:rsidP="006971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I.</w:t>
            </w:r>
            <w:r w:rsidR="0069715D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14131" w:rsidRPr="0065541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660" w:type="dxa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14131" w:rsidRPr="00655411" w:rsidRDefault="00614131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Realizacja programów profilaktycznych w szkołach, propagowanie zdrowego stylu życia, bez narkotyków</w:t>
            </w:r>
          </w:p>
          <w:p w:rsidR="009C79F3" w:rsidRPr="00655411" w:rsidRDefault="009C79F3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C79F3" w:rsidRPr="00655411" w:rsidRDefault="009C79F3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14131" w:rsidRPr="00655411" w:rsidRDefault="0061413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Departament Edukacji</w:t>
            </w:r>
            <w:r w:rsidR="005D65BF" w:rsidRPr="00655411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655411">
              <w:rPr>
                <w:rFonts w:ascii="Arial" w:hAnsi="Arial" w:cs="Arial"/>
                <w:sz w:val="20"/>
                <w:szCs w:val="20"/>
              </w:rPr>
              <w:t xml:space="preserve"> Sportu</w:t>
            </w:r>
          </w:p>
          <w:p w:rsidR="00EA1F5C" w:rsidRPr="00655411" w:rsidRDefault="00EA1F5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EA1F5C" w:rsidRPr="00655411" w:rsidRDefault="00EA1F5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Komenda Miejska Policji</w:t>
            </w:r>
          </w:p>
        </w:tc>
        <w:tc>
          <w:tcPr>
            <w:tcW w:w="2408" w:type="dxa"/>
          </w:tcPr>
          <w:p w:rsidR="0069715D" w:rsidRDefault="0069715D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14131" w:rsidRPr="00655411" w:rsidRDefault="0069715D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2118 uczniów, rodziców, nauczycieli</w:t>
            </w:r>
          </w:p>
        </w:tc>
        <w:tc>
          <w:tcPr>
            <w:tcW w:w="5835" w:type="dxa"/>
          </w:tcPr>
          <w:p w:rsidR="00EB07CC" w:rsidRPr="00655411" w:rsidRDefault="00EB07CC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EA1F5C" w:rsidRPr="00655411" w:rsidRDefault="00B350B8" w:rsidP="006971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15D">
              <w:rPr>
                <w:rFonts w:ascii="Arial" w:hAnsi="Arial" w:cs="Arial"/>
                <w:b/>
                <w:sz w:val="20"/>
                <w:szCs w:val="20"/>
              </w:rPr>
              <w:t>Działania profilaktyczne w szkołach podstawowych: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D65BF" w:rsidRPr="00655411">
              <w:rPr>
                <w:rFonts w:ascii="Arial" w:hAnsi="Arial" w:cs="Arial"/>
                <w:sz w:val="20"/>
                <w:szCs w:val="20"/>
              </w:rPr>
              <w:t>dla wszystkich uczniów klas 7 z elbląskich szkół podstawowych</w:t>
            </w:r>
            <w:r>
              <w:rPr>
                <w:rFonts w:ascii="Arial" w:hAnsi="Arial" w:cs="Arial"/>
                <w:sz w:val="20"/>
                <w:szCs w:val="20"/>
              </w:rPr>
              <w:t xml:space="preserve"> zorganizowano </w:t>
            </w:r>
            <w:r w:rsidR="005D65BF" w:rsidRPr="00655411">
              <w:rPr>
                <w:rFonts w:ascii="Arial" w:hAnsi="Arial" w:cs="Arial"/>
                <w:sz w:val="20"/>
                <w:szCs w:val="20"/>
              </w:rPr>
              <w:t>spotkania w Multikinie. Uczniowie uczestniczyli w specjalnie przygotowanej projekcji krótkometrażowego filmu edukacyjnego o tematyce przeciwdziałania uzależnieniom oraz filmu fabularnego  którego  treść  ściśle nawiązywała  do zasad budowania życiowej postawy wolnej od przemocy  i wszelkich uzależni.</w:t>
            </w:r>
            <w:r w:rsidR="006971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A1F5C" w:rsidRPr="00655411">
              <w:rPr>
                <w:rFonts w:ascii="Arial" w:hAnsi="Arial" w:cs="Arial"/>
                <w:sz w:val="20"/>
                <w:szCs w:val="20"/>
              </w:rPr>
              <w:t>Po każdym spektaklu teatralnym i przed projekcja filmu odbywały się zajęcia edukacyjne, prowadzone przez funkcjonariusza Policji i Powiatowej Stacji Sanitarno-Epidemiologicznej.</w:t>
            </w:r>
            <w:r w:rsidR="0069715D">
              <w:rPr>
                <w:rFonts w:ascii="Arial" w:hAnsi="Arial" w:cs="Arial"/>
                <w:sz w:val="20"/>
                <w:szCs w:val="20"/>
              </w:rPr>
              <w:t xml:space="preserve"> Odbyło się 9 seansów profilaktycznych, w których wzięło udział 1013 uczniów oraz nauczyciele.</w:t>
            </w:r>
          </w:p>
          <w:p w:rsidR="00B350B8" w:rsidRPr="00655411" w:rsidRDefault="00B350B8" w:rsidP="0069715D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0B8">
              <w:rPr>
                <w:rFonts w:ascii="Arial" w:hAnsi="Arial" w:cs="Arial"/>
                <w:b/>
                <w:sz w:val="20"/>
                <w:szCs w:val="20"/>
              </w:rPr>
              <w:t>Działania w świetlicach działających w szkołach podstawowych:</w:t>
            </w:r>
            <w:r w:rsidRPr="006554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 ciągu roku szkolnego realizowano </w:t>
            </w:r>
            <w:r w:rsidRPr="00655411">
              <w:rPr>
                <w:rFonts w:ascii="Arial" w:hAnsi="Arial" w:cs="Arial"/>
                <w:sz w:val="20"/>
                <w:szCs w:val="20"/>
              </w:rPr>
              <w:t>programy edukacyjno – profilaktyczne dostosowane do potrzeb rozwojowych uczniów i środowiska wychowawczego. Programy te odpowiadały na realne problemy i zagrożenia pojawiające się w szkole i w domu. Celem realizacji tych zadań było przeciwdziałanie wykluczeniu społecznemu a także aktywizacja dzieci i młodzieży. Niepokojący, narastający wzrost przemocy i agresji oraz sięgania po środki psychoaktywne wśród dzieci i młodzieży uzasadnia potrzebę realizacji ww. programów, aby zachęcić młodzież do aktywnego spędzania czasu.</w:t>
            </w:r>
            <w:r w:rsidR="0069715D">
              <w:rPr>
                <w:rFonts w:ascii="Arial" w:hAnsi="Arial" w:cs="Arial"/>
                <w:sz w:val="20"/>
                <w:szCs w:val="20"/>
              </w:rPr>
              <w:t xml:space="preserve"> W zajęciach wzięło udział 900 uczniów oraz 250 rodziców. </w:t>
            </w:r>
          </w:p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65BF" w:rsidRPr="00655411" w:rsidTr="008D31C4">
        <w:tc>
          <w:tcPr>
            <w:tcW w:w="0" w:type="auto"/>
          </w:tcPr>
          <w:p w:rsidR="00237E0A" w:rsidRPr="00655411" w:rsidRDefault="00237E0A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65BF" w:rsidRPr="00655411" w:rsidRDefault="00655411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I.</w:t>
            </w:r>
            <w:r w:rsidR="005D65BF" w:rsidRPr="0065541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3660" w:type="dxa"/>
          </w:tcPr>
          <w:p w:rsidR="00237E0A" w:rsidRPr="00655411" w:rsidRDefault="00237E0A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65BF" w:rsidRPr="00655411" w:rsidRDefault="0069715D" w:rsidP="006971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Podnoszenie świadomości dzieci, młodzieży i rodziców nt. zagrożeń wynikających z naruszenia norm prawnych i społecznych.</w:t>
            </w:r>
          </w:p>
        </w:tc>
        <w:tc>
          <w:tcPr>
            <w:tcW w:w="2275" w:type="dxa"/>
          </w:tcPr>
          <w:p w:rsidR="00237E0A" w:rsidRPr="00655411" w:rsidRDefault="00237E0A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9715D" w:rsidRPr="00655411" w:rsidRDefault="0069715D" w:rsidP="0069715D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Departament Edukacji i Sportu</w:t>
            </w:r>
          </w:p>
          <w:p w:rsidR="0069715D" w:rsidRPr="00655411" w:rsidRDefault="0069715D" w:rsidP="0069715D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9715D" w:rsidRPr="00655411" w:rsidRDefault="0069715D" w:rsidP="0069715D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 xml:space="preserve">Komenda Miejska </w:t>
            </w:r>
            <w:r w:rsidRPr="00655411">
              <w:rPr>
                <w:rFonts w:ascii="Arial" w:hAnsi="Arial" w:cs="Arial"/>
                <w:sz w:val="20"/>
                <w:szCs w:val="20"/>
              </w:rPr>
              <w:lastRenderedPageBreak/>
              <w:t>Policji</w:t>
            </w:r>
          </w:p>
          <w:p w:rsidR="0069715D" w:rsidRPr="00655411" w:rsidRDefault="0069715D" w:rsidP="0069715D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5D65BF" w:rsidRPr="00655411" w:rsidRDefault="0069715D" w:rsidP="0069715D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Powiatowa stacja Sanitarno-Epidemiologiczna</w:t>
            </w:r>
          </w:p>
        </w:tc>
        <w:tc>
          <w:tcPr>
            <w:tcW w:w="2408" w:type="dxa"/>
          </w:tcPr>
          <w:p w:rsidR="00237E0A" w:rsidRPr="00655411" w:rsidRDefault="00237E0A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9715D" w:rsidRPr="00655411" w:rsidRDefault="0069715D" w:rsidP="0069715D">
            <w:pPr>
              <w:snapToGrid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655411">
              <w:rPr>
                <w:rFonts w:ascii="Arial" w:eastAsia="Arial Unicode MS" w:hAnsi="Arial" w:cs="Arial"/>
                <w:sz w:val="20"/>
                <w:szCs w:val="20"/>
              </w:rPr>
              <w:t>55 spotkań</w:t>
            </w:r>
          </w:p>
          <w:p w:rsidR="0069715D" w:rsidRPr="00655411" w:rsidRDefault="0069715D" w:rsidP="006971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655411">
              <w:rPr>
                <w:rFonts w:ascii="Arial" w:eastAsia="Arial Unicode MS" w:hAnsi="Arial" w:cs="Arial"/>
                <w:sz w:val="20"/>
                <w:szCs w:val="20"/>
              </w:rPr>
              <w:t>2822 osoby</w:t>
            </w:r>
          </w:p>
          <w:p w:rsidR="005D65BF" w:rsidRPr="00655411" w:rsidRDefault="005D65BF" w:rsidP="00285228">
            <w:pPr>
              <w:snapToGrid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5835" w:type="dxa"/>
          </w:tcPr>
          <w:p w:rsidR="00237E0A" w:rsidRPr="00655411" w:rsidRDefault="00237E0A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9715D" w:rsidRDefault="0069715D" w:rsidP="0069715D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 xml:space="preserve">Policjanci Komendy Miejskiej Policji w Elblągu wraz z Dyrektorem Powiatowej Stacji Sanitarno-Epidemiologicznej w Elblągu  w 2017 roku prowadzili działania edukacyjno-profilaktyczne pn. „Dopalacze- Oferta Śmierci”. Działania były </w:t>
            </w:r>
            <w:r w:rsidRPr="00655411">
              <w:rPr>
                <w:rFonts w:ascii="Arial" w:hAnsi="Arial" w:cs="Arial"/>
                <w:sz w:val="20"/>
                <w:szCs w:val="20"/>
              </w:rPr>
              <w:lastRenderedPageBreak/>
              <w:t xml:space="preserve">adresowane do dzieci, młodzieży, pedagogów, rodziców oraz </w:t>
            </w:r>
          </w:p>
          <w:p w:rsidR="00237E0A" w:rsidRPr="00655411" w:rsidRDefault="0069715D" w:rsidP="008D31C4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655411">
              <w:rPr>
                <w:rFonts w:ascii="Arial" w:hAnsi="Arial" w:cs="Arial"/>
                <w:sz w:val="20"/>
                <w:szCs w:val="20"/>
              </w:rPr>
              <w:t xml:space="preserve">eniorów. Prowadzone były w zakresie odpowiedzialności prawnej oraz skutków zdrowotnych używania środków i środków zastępczych, tzw. „dopalaczy”. W trakcie prowadzonych działań wykorzystywano walizkę edukacyjną z atrapami środków odurzających. </w:t>
            </w:r>
          </w:p>
        </w:tc>
      </w:tr>
      <w:tr w:rsidR="008D31C4" w:rsidRPr="00655411" w:rsidTr="008D31C4">
        <w:tc>
          <w:tcPr>
            <w:tcW w:w="0" w:type="auto"/>
            <w:vMerge w:val="restart"/>
          </w:tcPr>
          <w:p w:rsidR="008D31C4" w:rsidRPr="00655411" w:rsidRDefault="008D31C4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31C4" w:rsidRPr="00655411" w:rsidRDefault="008D31C4" w:rsidP="0065541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I.4.</w:t>
            </w:r>
          </w:p>
        </w:tc>
        <w:tc>
          <w:tcPr>
            <w:tcW w:w="3660" w:type="dxa"/>
            <w:vMerge w:val="restart"/>
          </w:tcPr>
          <w:p w:rsidR="008D31C4" w:rsidRPr="00655411" w:rsidRDefault="008D31C4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8D31C4" w:rsidRPr="00655411" w:rsidRDefault="008D31C4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Podnoszenie kwalifikacji zawodowych realizatorów działań profilaktycznych i terapeutycznych, szczególnie w dziedzinie uzależnień behawioralnych.</w:t>
            </w:r>
          </w:p>
        </w:tc>
        <w:tc>
          <w:tcPr>
            <w:tcW w:w="2275" w:type="dxa"/>
          </w:tcPr>
          <w:p w:rsidR="008D31C4" w:rsidRPr="00655411" w:rsidRDefault="008D31C4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8D31C4" w:rsidRPr="00655411" w:rsidRDefault="008D31C4" w:rsidP="006971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Stowarzyszenie Katolicki Ruch Antynarkotyczny KARAN</w:t>
            </w:r>
          </w:p>
        </w:tc>
        <w:tc>
          <w:tcPr>
            <w:tcW w:w="2408" w:type="dxa"/>
          </w:tcPr>
          <w:p w:rsidR="008D31C4" w:rsidRPr="00655411" w:rsidRDefault="008D31C4" w:rsidP="00285228">
            <w:pPr>
              <w:snapToGrid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8D31C4" w:rsidRPr="00655411" w:rsidRDefault="008D31C4" w:rsidP="002852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146 osób</w:t>
            </w:r>
          </w:p>
          <w:p w:rsidR="008D31C4" w:rsidRPr="00655411" w:rsidRDefault="008D31C4" w:rsidP="002852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8D31C4" w:rsidRPr="00655411" w:rsidRDefault="008D31C4" w:rsidP="002852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8D31C4" w:rsidRPr="00655411" w:rsidRDefault="008D31C4" w:rsidP="002852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8D31C4" w:rsidRPr="00655411" w:rsidRDefault="008D31C4" w:rsidP="002852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8D31C4" w:rsidRPr="00655411" w:rsidRDefault="008D31C4" w:rsidP="002852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8D31C4" w:rsidRPr="00655411" w:rsidRDefault="008D31C4" w:rsidP="002852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8D31C4" w:rsidRPr="00655411" w:rsidRDefault="008D31C4" w:rsidP="002852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8D31C4" w:rsidRPr="00655411" w:rsidRDefault="008D31C4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5" w:type="dxa"/>
          </w:tcPr>
          <w:p w:rsidR="008D31C4" w:rsidRPr="00655411" w:rsidRDefault="008D31C4" w:rsidP="00655411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D31C4" w:rsidRDefault="008D31C4" w:rsidP="0069715D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15D">
              <w:rPr>
                <w:rFonts w:ascii="Arial" w:hAnsi="Arial" w:cs="Arial"/>
                <w:b/>
                <w:sz w:val="20"/>
                <w:szCs w:val="20"/>
              </w:rPr>
              <w:t>Szkolenie: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715D">
              <w:rPr>
                <w:rFonts w:ascii="Arial" w:hAnsi="Arial" w:cs="Arial"/>
                <w:sz w:val="20"/>
                <w:szCs w:val="20"/>
              </w:rPr>
              <w:t>Przeprowadzono szkolenia dla 15 uczestników</w:t>
            </w:r>
            <w:r>
              <w:rPr>
                <w:rFonts w:ascii="Arial" w:hAnsi="Arial" w:cs="Arial"/>
                <w:sz w:val="20"/>
                <w:szCs w:val="20"/>
              </w:rPr>
              <w:t xml:space="preserve">- pracujących </w:t>
            </w:r>
            <w:r w:rsidRPr="0069715D">
              <w:rPr>
                <w:rFonts w:ascii="Arial" w:hAnsi="Arial" w:cs="Arial"/>
                <w:sz w:val="20"/>
                <w:szCs w:val="20"/>
              </w:rPr>
              <w:t>z osobami stosując</w:t>
            </w:r>
            <w:r>
              <w:rPr>
                <w:rFonts w:ascii="Arial" w:hAnsi="Arial" w:cs="Arial"/>
                <w:sz w:val="20"/>
                <w:szCs w:val="20"/>
              </w:rPr>
              <w:t>ymi</w:t>
            </w:r>
            <w:r w:rsidRPr="0069715D">
              <w:rPr>
                <w:rFonts w:ascii="Arial" w:hAnsi="Arial" w:cs="Arial"/>
                <w:sz w:val="20"/>
                <w:szCs w:val="20"/>
              </w:rPr>
              <w:t xml:space="preserve"> zachowania niepożądane, w tym z osobami stosującymi przemoc. Wyposażono uczestników szkolenia w umiejętności profesjonalnej pracy z osobami z problemami w prawidłowym funkcjonowaniu. Dostarczono wiedzę na temat zagrożeń związanych z uzależnieniami, przedstawiono metody profilaktyki i sposobów rozwiązywania problemów w tym zakresie. Nastąpiła wymiana doświadczeń i opinii z zakresu uzależnień. Wyposażono uczestników szkolenia w umiejętności pracy z osobami z zaburzeniami emocjonalnymi, wykazującymi bark umiejętności radzenia sobie z zachowaniami agresywnymi. Podniesiony został profesjonalizm u osób pracujących z dziećmi i młodzieżą, u których występują dysfunkcje. Rezultatem działania była integracja podmiotów zajmujących się w swojej codziennej pracy z osobami wymagającymi wsparcia i pomocy.</w:t>
            </w:r>
          </w:p>
          <w:p w:rsidR="008D31C4" w:rsidRPr="00655411" w:rsidRDefault="008D31C4" w:rsidP="008D31C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6245">
              <w:rPr>
                <w:rFonts w:ascii="Arial" w:hAnsi="Arial" w:cs="Arial"/>
                <w:b/>
                <w:sz w:val="20"/>
                <w:szCs w:val="20"/>
              </w:rPr>
              <w:t>Konferencja:</w:t>
            </w:r>
            <w:r w:rsidRPr="00655411">
              <w:rPr>
                <w:rFonts w:ascii="Arial" w:hAnsi="Arial" w:cs="Arial"/>
                <w:sz w:val="20"/>
                <w:szCs w:val="20"/>
              </w:rPr>
              <w:t xml:space="preserve"> zorganizowana konferencja pn. „Wektory uzależnień – narkomania na przełomie ostatnich 25 lat” w kościele Bożego Ciała w Elblągu, ul. Robotnicza 29. E konferencji wzięło w niej udział ponad 120 osób. Prelegentami byli: psychiatra, psycholog, terapeuta, wykładowcy akademiccy. Uczestnikami osoby na co dzień pracujący z dziećmi i młodzieżą, odpowiedzialni za politykę społeczną. Pozwoliło to na zwiększenie poziomu wiedzy i kompetencji  </w:t>
            </w:r>
            <w:r w:rsidRPr="00655411">
              <w:rPr>
                <w:rFonts w:ascii="Arial" w:hAnsi="Arial" w:cs="Arial"/>
                <w:sz w:val="20"/>
                <w:szCs w:val="20"/>
              </w:rPr>
              <w:lastRenderedPageBreak/>
              <w:t xml:space="preserve">tych osób, została dostarczona wiedza na temat zagrożeń związanych uzależnieniami od środków psychoaktywnych z uwzględnieniem dopalaczy, przedstawiono metody profilaktyki i sposoby rozwiązywania problemów w tym zakresie. </w:t>
            </w:r>
          </w:p>
          <w:p w:rsidR="008D31C4" w:rsidRPr="00655411" w:rsidRDefault="008D31C4" w:rsidP="008D31C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Nastąpiła wymiana doświadczeń i opinii z zakresu uzależnień od środków psychoaktywnych z uwzględnieniem dopalaczy.</w:t>
            </w:r>
          </w:p>
          <w:p w:rsidR="008D31C4" w:rsidRDefault="008D31C4" w:rsidP="008D31C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6245">
              <w:rPr>
                <w:rFonts w:ascii="Arial" w:hAnsi="Arial" w:cs="Arial"/>
                <w:b/>
                <w:sz w:val="20"/>
                <w:szCs w:val="20"/>
              </w:rPr>
              <w:t xml:space="preserve">Spotkania </w:t>
            </w:r>
            <w:proofErr w:type="spellStart"/>
            <w:r w:rsidRPr="000D6245">
              <w:rPr>
                <w:rFonts w:ascii="Arial" w:hAnsi="Arial" w:cs="Arial"/>
                <w:b/>
                <w:sz w:val="20"/>
                <w:szCs w:val="20"/>
              </w:rPr>
              <w:t>superwizyjne</w:t>
            </w:r>
            <w:proofErr w:type="spellEnd"/>
            <w:r w:rsidRPr="000D6245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55411">
              <w:rPr>
                <w:rFonts w:ascii="Arial" w:hAnsi="Arial" w:cs="Arial"/>
                <w:sz w:val="20"/>
                <w:szCs w:val="20"/>
              </w:rPr>
              <w:t xml:space="preserve"> osoby udzielające świadczeń terapeutycznych dla osób uzależnionych od substancji psychoaktywnych i współuzależnionych systematycznie w ciągu całego roku uczestniczyły w wewnętrznych i zewnętrznych spotkaniach </w:t>
            </w:r>
            <w:proofErr w:type="spellStart"/>
            <w:r w:rsidRPr="00655411">
              <w:rPr>
                <w:rFonts w:ascii="Arial" w:hAnsi="Arial" w:cs="Arial"/>
                <w:sz w:val="20"/>
                <w:szCs w:val="20"/>
              </w:rPr>
              <w:t>superwizyjnych</w:t>
            </w:r>
            <w:proofErr w:type="spellEnd"/>
            <w:r w:rsidRPr="00655411">
              <w:rPr>
                <w:rFonts w:ascii="Arial" w:hAnsi="Arial" w:cs="Arial"/>
                <w:sz w:val="20"/>
                <w:szCs w:val="20"/>
              </w:rPr>
              <w:t>. W spotkaniach uczestniczyło 11 osób.</w:t>
            </w:r>
          </w:p>
          <w:p w:rsidR="008D31C4" w:rsidRPr="0069715D" w:rsidRDefault="008D31C4" w:rsidP="008D31C4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31C4" w:rsidRPr="00655411" w:rsidTr="008D31C4">
        <w:tc>
          <w:tcPr>
            <w:tcW w:w="0" w:type="auto"/>
            <w:vMerge/>
          </w:tcPr>
          <w:p w:rsidR="008D31C4" w:rsidRPr="00655411" w:rsidRDefault="008D31C4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  <w:vMerge/>
          </w:tcPr>
          <w:p w:rsidR="008D31C4" w:rsidRPr="00655411" w:rsidRDefault="008D31C4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5" w:type="dxa"/>
          </w:tcPr>
          <w:p w:rsidR="008D31C4" w:rsidRPr="00655411" w:rsidRDefault="008D31C4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8D31C4" w:rsidRPr="00655411" w:rsidRDefault="008D31C4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Komenda Miejska Policji</w:t>
            </w:r>
          </w:p>
          <w:p w:rsidR="008D31C4" w:rsidRPr="00655411" w:rsidRDefault="008D31C4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</w:tcPr>
          <w:p w:rsidR="008D31C4" w:rsidRPr="00655411" w:rsidRDefault="008D31C4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8D31C4" w:rsidRPr="00655411" w:rsidRDefault="008D31C4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56 osób</w:t>
            </w:r>
          </w:p>
        </w:tc>
        <w:tc>
          <w:tcPr>
            <w:tcW w:w="5835" w:type="dxa"/>
          </w:tcPr>
          <w:p w:rsidR="008D31C4" w:rsidRPr="00655411" w:rsidRDefault="008D31C4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8D31C4" w:rsidRPr="00655411" w:rsidRDefault="008D31C4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 xml:space="preserve">Przeprowadzono 2 szkolenia  dla policjantów pionu prewencji z zakresu przeciwdziałania narkomanii.  </w:t>
            </w:r>
          </w:p>
        </w:tc>
      </w:tr>
      <w:tr w:rsidR="00CC5F46" w:rsidRPr="00655411" w:rsidTr="008D31C4">
        <w:tc>
          <w:tcPr>
            <w:tcW w:w="0" w:type="auto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62CE3" w:rsidRPr="00655411" w:rsidRDefault="00655411" w:rsidP="008D31C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I.</w:t>
            </w:r>
            <w:r w:rsidR="008D31C4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65541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660" w:type="dxa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62CE3" w:rsidRPr="00655411" w:rsidRDefault="00777A1F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Monitorowanie terenów przyszkolnych oraz miejsc gromadzenia się młodzieży.</w:t>
            </w:r>
          </w:p>
        </w:tc>
        <w:tc>
          <w:tcPr>
            <w:tcW w:w="2275" w:type="dxa"/>
          </w:tcPr>
          <w:p w:rsidR="00EB07CC" w:rsidRPr="00655411" w:rsidRDefault="00EB07CC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77A1F" w:rsidRPr="00655411" w:rsidRDefault="00777A1F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Komenda Miejska Policji</w:t>
            </w:r>
          </w:p>
          <w:p w:rsidR="00777A1F" w:rsidRPr="00655411" w:rsidRDefault="00777A1F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62CE3" w:rsidRPr="00655411" w:rsidRDefault="00777A1F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Straż Miejska</w:t>
            </w:r>
          </w:p>
        </w:tc>
        <w:tc>
          <w:tcPr>
            <w:tcW w:w="2408" w:type="dxa"/>
          </w:tcPr>
          <w:p w:rsidR="00B62CE3" w:rsidRPr="00655411" w:rsidRDefault="00B62CE3" w:rsidP="008D31C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5" w:type="dxa"/>
          </w:tcPr>
          <w:p w:rsidR="00EB07CC" w:rsidRPr="00655411" w:rsidRDefault="00EB07CC" w:rsidP="00285228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07CC" w:rsidRDefault="00777A1F" w:rsidP="008D31C4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Dzielnicowi i funkcjonariusze Referatu Patrolowo-Interwencyjnego prowadzili działania  ukierunkowane na ujawnianie nieletnich palących papierosy, spożywających alkohol, zażywających narkotyki, dopalacze.</w:t>
            </w:r>
          </w:p>
          <w:p w:rsidR="00D9069A" w:rsidRPr="00655411" w:rsidRDefault="00D9069A" w:rsidP="008D31C4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5F46" w:rsidRPr="00655411" w:rsidTr="008D31C4">
        <w:tc>
          <w:tcPr>
            <w:tcW w:w="0" w:type="auto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62CE3" w:rsidRPr="00655411" w:rsidRDefault="00655411" w:rsidP="00701F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I.</w:t>
            </w:r>
            <w:r w:rsidR="00701FD2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777A1F" w:rsidRPr="0065541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660" w:type="dxa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62CE3" w:rsidRPr="00655411" w:rsidRDefault="00777A1F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Podejmowanie interwencji w celu ograniczenia dostępności do narkotyków.</w:t>
            </w:r>
          </w:p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5" w:type="dxa"/>
          </w:tcPr>
          <w:p w:rsidR="00EB07CC" w:rsidRPr="00655411" w:rsidRDefault="00EB07CC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77A1F" w:rsidRPr="00655411" w:rsidRDefault="00777A1F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Komenda Miejska Policji</w:t>
            </w:r>
          </w:p>
          <w:p w:rsidR="00B62CE3" w:rsidRPr="00655411" w:rsidRDefault="00B62CE3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</w:tcPr>
          <w:p w:rsidR="00EB07CC" w:rsidRPr="00655411" w:rsidRDefault="00EB07CC" w:rsidP="00285228">
            <w:pPr>
              <w:snapToGrid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9C79F3" w:rsidRPr="00655411" w:rsidRDefault="00777A1F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9C79F3" w:rsidRPr="00655411">
              <w:rPr>
                <w:rFonts w:ascii="Arial" w:eastAsia="Arial Unicode MS" w:hAnsi="Arial" w:cs="Arial"/>
                <w:sz w:val="20"/>
                <w:szCs w:val="20"/>
              </w:rPr>
              <w:t>37</w:t>
            </w:r>
            <w:r w:rsidRPr="00655411">
              <w:rPr>
                <w:rFonts w:ascii="Arial" w:eastAsia="Arial Unicode MS" w:hAnsi="Arial" w:cs="Arial"/>
                <w:sz w:val="20"/>
                <w:szCs w:val="20"/>
              </w:rPr>
              <w:t xml:space="preserve"> przestępstw</w:t>
            </w:r>
          </w:p>
          <w:p w:rsidR="00B62CE3" w:rsidRPr="00655411" w:rsidRDefault="00B62CE3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5" w:type="dxa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D6245" w:rsidRDefault="00777A1F" w:rsidP="008D31C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Stwierdzono przestępstwa o naruszenie przepisów ustawy o przeciwdziałaniu narkomanii. Podejmowano działania polegające na ujawnianiu, zbieraniu, utrwalaniu i zabezpieczaniu materiałów dowodowych na potrzeby postępowań przygotowawczych.</w:t>
            </w:r>
          </w:p>
          <w:p w:rsidR="00D9069A" w:rsidRDefault="00D9069A" w:rsidP="008D31C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D9069A" w:rsidRPr="00655411" w:rsidRDefault="00D9069A" w:rsidP="008D31C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7A1F" w:rsidRPr="00655411" w:rsidTr="008D31C4">
        <w:tc>
          <w:tcPr>
            <w:tcW w:w="14784" w:type="dxa"/>
            <w:gridSpan w:val="5"/>
          </w:tcPr>
          <w:p w:rsidR="008A5745" w:rsidRPr="00655411" w:rsidRDefault="008A5745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7A1F" w:rsidRDefault="00777A1F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 xml:space="preserve">Cel </w:t>
            </w:r>
            <w:r w:rsidR="00655411" w:rsidRPr="00655411"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655411">
              <w:rPr>
                <w:rFonts w:ascii="Arial" w:hAnsi="Arial" w:cs="Arial"/>
                <w:b/>
                <w:sz w:val="20"/>
                <w:szCs w:val="20"/>
              </w:rPr>
              <w:t>. Zwiększenie świadomości społecznej nt. problemów związanych z używaniem narkotyków i możliwości zapobiegania narkomanii</w:t>
            </w:r>
          </w:p>
          <w:p w:rsidR="00777A1F" w:rsidRPr="00655411" w:rsidRDefault="00777A1F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017" w:rsidRPr="00655411" w:rsidTr="008D31C4">
        <w:trPr>
          <w:trHeight w:val="2126"/>
        </w:trPr>
        <w:tc>
          <w:tcPr>
            <w:tcW w:w="0" w:type="auto"/>
          </w:tcPr>
          <w:p w:rsidR="001C5017" w:rsidRPr="00655411" w:rsidRDefault="001C5017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C5017" w:rsidRPr="00655411" w:rsidRDefault="0065541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II.</w:t>
            </w:r>
            <w:r w:rsidR="001C5017" w:rsidRPr="0065541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3660" w:type="dxa"/>
          </w:tcPr>
          <w:p w:rsidR="001C5017" w:rsidRPr="00655411" w:rsidRDefault="001C5017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1C5017" w:rsidRPr="00655411" w:rsidRDefault="001C5017" w:rsidP="004B676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Promowanie zdrowego stylu życia, bez narkotyków.</w:t>
            </w:r>
          </w:p>
        </w:tc>
        <w:tc>
          <w:tcPr>
            <w:tcW w:w="2275" w:type="dxa"/>
          </w:tcPr>
          <w:p w:rsidR="001C5017" w:rsidRPr="00655411" w:rsidRDefault="001C5017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1C5017" w:rsidRPr="00655411" w:rsidRDefault="001C5017" w:rsidP="004B676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Stowarzyszenie Katolicki Ruch Antynarkotyczny KARAN</w:t>
            </w:r>
          </w:p>
        </w:tc>
        <w:tc>
          <w:tcPr>
            <w:tcW w:w="2408" w:type="dxa"/>
          </w:tcPr>
          <w:p w:rsidR="001C5017" w:rsidRPr="00655411" w:rsidRDefault="001C5017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1C5017" w:rsidRPr="00655411" w:rsidRDefault="00285228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Brak danych liczbowych z uwagi na ogólnodostępny charakter działań</w:t>
            </w:r>
          </w:p>
        </w:tc>
        <w:tc>
          <w:tcPr>
            <w:tcW w:w="5835" w:type="dxa"/>
          </w:tcPr>
          <w:p w:rsidR="004B676A" w:rsidRDefault="004B676A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C5017" w:rsidRPr="00655411" w:rsidRDefault="00285228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 xml:space="preserve">W trakcie całego roku odbywały w placówce wsparcia dziennego (świetlicy) prowadzonej przez Stowarzyszenie spotkania mające na celu promowanie zdrowego stylu życia, włączani w to byli rodzice. Placówka angażowała się w kampanie </w:t>
            </w:r>
            <w:proofErr w:type="spellStart"/>
            <w:r w:rsidRPr="00655411">
              <w:rPr>
                <w:rFonts w:ascii="Arial" w:hAnsi="Arial" w:cs="Arial"/>
                <w:sz w:val="20"/>
                <w:szCs w:val="20"/>
              </w:rPr>
              <w:t>ogólnomiejskie</w:t>
            </w:r>
            <w:proofErr w:type="spellEnd"/>
            <w:r w:rsidRPr="00655411">
              <w:rPr>
                <w:rFonts w:ascii="Arial" w:hAnsi="Arial" w:cs="Arial"/>
                <w:sz w:val="20"/>
                <w:szCs w:val="20"/>
              </w:rPr>
              <w:t>, akcje organizowane na terenie Starego i całego Miasta.</w:t>
            </w:r>
          </w:p>
        </w:tc>
      </w:tr>
      <w:tr w:rsidR="0009090E" w:rsidRPr="00655411" w:rsidTr="008D31C4">
        <w:tc>
          <w:tcPr>
            <w:tcW w:w="0" w:type="auto"/>
            <w:vMerge w:val="restart"/>
          </w:tcPr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5411" w:rsidRPr="00655411" w:rsidRDefault="00655411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II.2.</w:t>
            </w:r>
          </w:p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  <w:vMerge w:val="restart"/>
          </w:tcPr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Podnoszenie świadomości społecznej co do skutków zażywania i posiadania substancji psychoaktywnych.</w:t>
            </w:r>
          </w:p>
        </w:tc>
        <w:tc>
          <w:tcPr>
            <w:tcW w:w="2275" w:type="dxa"/>
          </w:tcPr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Organizacje Pozarządowe</w:t>
            </w:r>
          </w:p>
        </w:tc>
        <w:tc>
          <w:tcPr>
            <w:tcW w:w="2408" w:type="dxa"/>
          </w:tcPr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100 osób</w:t>
            </w:r>
          </w:p>
        </w:tc>
        <w:tc>
          <w:tcPr>
            <w:tcW w:w="5835" w:type="dxa"/>
          </w:tcPr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9090E" w:rsidRPr="00655411" w:rsidRDefault="0009090E" w:rsidP="00D9069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Dofinansowano działanie 4 placówek wsparcia dziennego, prowadzone przez organizacje pozarządowe. W ramach swoich działań organizacje prowadziły popołudniowe świetlice. Z zajęć w świetlicach korzystało ponad 100 dzieci, z którymi prowadzone były zajęcia pozalekcyjne z programem socjoterapeutycznym,  działania wychowawczo-opiekuńcze, terapeutyczne i edukacyjne. Działanie obejmowało: wyposażenie dzieci w podstawowe umiejętności pro społeczne, zmniejszenie ryzyka występowania patologii społecznej, pomoc dzieciom znajdujących się w trudnej sytuacji rodzinnej poprzez pomoc w zakresie nauki szkolnej, dożywianie, organizację czasu wolnego, rozwój zainteresowań, prowadzenie zajęć socjoterapeutycznych.</w:t>
            </w:r>
          </w:p>
        </w:tc>
      </w:tr>
      <w:tr w:rsidR="0009090E" w:rsidRPr="00655411" w:rsidTr="008D31C4">
        <w:tc>
          <w:tcPr>
            <w:tcW w:w="0" w:type="auto"/>
            <w:vMerge/>
          </w:tcPr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  <w:vMerge/>
          </w:tcPr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Stowarzyszenie Katolicki Ruch Antynarkotyczny KARAN</w:t>
            </w:r>
          </w:p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</w:tcPr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Brak danych liczbowych z uwagi na ogólnodostępny charakter działań</w:t>
            </w:r>
          </w:p>
        </w:tc>
        <w:tc>
          <w:tcPr>
            <w:tcW w:w="5835" w:type="dxa"/>
          </w:tcPr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D6245" w:rsidRPr="00655411" w:rsidRDefault="0009090E" w:rsidP="00D9069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Dla podniesienia świadomości społecznej  przy współudziale telewizji „</w:t>
            </w:r>
            <w:proofErr w:type="spellStart"/>
            <w:r w:rsidRPr="00655411">
              <w:rPr>
                <w:rFonts w:ascii="Arial" w:hAnsi="Arial" w:cs="Arial"/>
                <w:sz w:val="20"/>
                <w:szCs w:val="20"/>
              </w:rPr>
              <w:t>Truso</w:t>
            </w:r>
            <w:proofErr w:type="spellEnd"/>
            <w:r w:rsidRPr="00655411">
              <w:rPr>
                <w:rFonts w:ascii="Arial" w:hAnsi="Arial" w:cs="Arial"/>
                <w:sz w:val="20"/>
                <w:szCs w:val="20"/>
              </w:rPr>
              <w:t>” powstał film profilaktyczno-edukacyjny, dotyczący skutków zażywania dopalaczy. Film był emitowany w paśmie wspólnym Telewizji kablowej Vectra ,</w:t>
            </w:r>
            <w:r w:rsidR="00D9069A">
              <w:rPr>
                <w:rFonts w:ascii="Arial" w:hAnsi="Arial" w:cs="Arial"/>
                <w:sz w:val="20"/>
                <w:szCs w:val="20"/>
              </w:rPr>
              <w:t xml:space="preserve"> również</w:t>
            </w:r>
            <w:r w:rsidRPr="00655411">
              <w:rPr>
                <w:rFonts w:ascii="Arial" w:hAnsi="Arial" w:cs="Arial"/>
                <w:sz w:val="20"/>
                <w:szCs w:val="20"/>
              </w:rPr>
              <w:t xml:space="preserve"> w Elblągu.</w:t>
            </w:r>
          </w:p>
        </w:tc>
      </w:tr>
      <w:tr w:rsidR="004B676A" w:rsidRPr="00655411" w:rsidTr="008D31C4">
        <w:tc>
          <w:tcPr>
            <w:tcW w:w="0" w:type="auto"/>
          </w:tcPr>
          <w:p w:rsidR="004B676A" w:rsidRDefault="004B676A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B676A" w:rsidRPr="004B676A" w:rsidRDefault="004B676A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B676A">
              <w:rPr>
                <w:rFonts w:ascii="Arial" w:hAnsi="Arial" w:cs="Arial"/>
                <w:b/>
                <w:sz w:val="20"/>
                <w:szCs w:val="20"/>
              </w:rPr>
              <w:t>II.3.</w:t>
            </w:r>
          </w:p>
        </w:tc>
        <w:tc>
          <w:tcPr>
            <w:tcW w:w="3660" w:type="dxa"/>
          </w:tcPr>
          <w:p w:rsidR="004B676A" w:rsidRDefault="004B676A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676A" w:rsidRPr="00655411" w:rsidRDefault="004B676A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Działania informacyjne</w:t>
            </w:r>
          </w:p>
        </w:tc>
        <w:tc>
          <w:tcPr>
            <w:tcW w:w="2275" w:type="dxa"/>
          </w:tcPr>
          <w:p w:rsidR="004B676A" w:rsidRDefault="004B676A" w:rsidP="004B676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B676A" w:rsidRPr="00655411" w:rsidRDefault="004B676A" w:rsidP="004B676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Stowarzyszenie Katolicki Ruch Antynarkotyczny KARAN</w:t>
            </w:r>
          </w:p>
          <w:p w:rsidR="004B676A" w:rsidRPr="00655411" w:rsidRDefault="004B676A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</w:tcPr>
          <w:p w:rsidR="004B676A" w:rsidRPr="00655411" w:rsidRDefault="004B676A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5" w:type="dxa"/>
          </w:tcPr>
          <w:p w:rsidR="004B676A" w:rsidRPr="00655411" w:rsidRDefault="004B676A" w:rsidP="004B676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B676A" w:rsidRPr="00655411" w:rsidRDefault="004B676A" w:rsidP="004B676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Kolportaż ulotek w szkołach podstawowych, gimnazjach, liceach.</w:t>
            </w:r>
          </w:p>
          <w:p w:rsidR="004B676A" w:rsidRPr="00655411" w:rsidRDefault="004B676A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A4C" w:rsidRPr="00655411" w:rsidTr="008D31C4">
        <w:tc>
          <w:tcPr>
            <w:tcW w:w="14784" w:type="dxa"/>
            <w:gridSpan w:val="5"/>
          </w:tcPr>
          <w:p w:rsidR="004E5A4C" w:rsidRPr="00655411" w:rsidRDefault="004E5A4C" w:rsidP="00285228">
            <w:pPr>
              <w:snapToGrid w:val="0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E5A4C" w:rsidRPr="00655411" w:rsidRDefault="004E5A4C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 xml:space="preserve">Cel </w:t>
            </w:r>
            <w:r w:rsidR="00655411" w:rsidRPr="00655411">
              <w:rPr>
                <w:rFonts w:ascii="Arial" w:hAnsi="Arial" w:cs="Arial"/>
                <w:b/>
                <w:sz w:val="20"/>
                <w:szCs w:val="20"/>
              </w:rPr>
              <w:t>III</w:t>
            </w:r>
            <w:r w:rsidRPr="00655411">
              <w:rPr>
                <w:rFonts w:ascii="Arial" w:hAnsi="Arial" w:cs="Arial"/>
                <w:b/>
                <w:sz w:val="20"/>
                <w:szCs w:val="20"/>
              </w:rPr>
              <w:t>. Poprawa stanu zdrowia osób uzależnionych i zagrożonych uzależnieniem</w:t>
            </w:r>
          </w:p>
          <w:p w:rsidR="004E5A4C" w:rsidRPr="00655411" w:rsidRDefault="004E5A4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69A" w:rsidRPr="00655411" w:rsidTr="00D9069A">
        <w:trPr>
          <w:trHeight w:val="1603"/>
        </w:trPr>
        <w:tc>
          <w:tcPr>
            <w:tcW w:w="0" w:type="auto"/>
            <w:vMerge w:val="restart"/>
          </w:tcPr>
          <w:p w:rsidR="00D9069A" w:rsidRPr="00655411" w:rsidRDefault="00D9069A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69A" w:rsidRPr="00655411" w:rsidRDefault="00D9069A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III.1.</w:t>
            </w:r>
          </w:p>
        </w:tc>
        <w:tc>
          <w:tcPr>
            <w:tcW w:w="3660" w:type="dxa"/>
            <w:vMerge w:val="restart"/>
          </w:tcPr>
          <w:p w:rsidR="00D9069A" w:rsidRPr="00655411" w:rsidRDefault="00D9069A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69A" w:rsidRPr="00655411" w:rsidRDefault="00D9069A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Realizacja programu profilaktyki wskazującej dla osób używających narkotyki.</w:t>
            </w:r>
          </w:p>
        </w:tc>
        <w:tc>
          <w:tcPr>
            <w:tcW w:w="2275" w:type="dxa"/>
          </w:tcPr>
          <w:p w:rsidR="00D9069A" w:rsidRPr="00655411" w:rsidRDefault="00D9069A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D9069A" w:rsidRPr="00655411" w:rsidRDefault="00D9069A" w:rsidP="00285228">
            <w:pPr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Stowarzyszenie „Szansa na Rozwój”</w:t>
            </w:r>
          </w:p>
        </w:tc>
        <w:tc>
          <w:tcPr>
            <w:tcW w:w="2408" w:type="dxa"/>
          </w:tcPr>
          <w:p w:rsidR="00D9069A" w:rsidRPr="00655411" w:rsidRDefault="00D9069A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D9069A" w:rsidRPr="00655411" w:rsidRDefault="00D9069A" w:rsidP="00285228">
            <w:pPr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122 osoby</w:t>
            </w:r>
          </w:p>
        </w:tc>
        <w:tc>
          <w:tcPr>
            <w:tcW w:w="5835" w:type="dxa"/>
          </w:tcPr>
          <w:p w:rsidR="00D9069A" w:rsidRPr="00655411" w:rsidRDefault="00D9069A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D9069A" w:rsidRPr="00655411" w:rsidRDefault="00D9069A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Stowarzyszenie realizowało program profilaktyki w formie:</w:t>
            </w:r>
          </w:p>
          <w:p w:rsidR="00D9069A" w:rsidRPr="00655411" w:rsidRDefault="00D9069A" w:rsidP="00D9069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konsultacji informacyjno-edukacyjnych dla młodzieży i rodziców Gimnazjum nr 9. Dzięki działaniom rodzice będą mogli lepiej rozwiązywać problemy dzieci związane z używkami.</w:t>
            </w:r>
          </w:p>
        </w:tc>
      </w:tr>
      <w:tr w:rsidR="00CC5F46" w:rsidRPr="00655411" w:rsidTr="008D31C4">
        <w:tc>
          <w:tcPr>
            <w:tcW w:w="0" w:type="auto"/>
            <w:vMerge/>
          </w:tcPr>
          <w:p w:rsidR="00052B81" w:rsidRPr="00655411" w:rsidRDefault="00052B8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  <w:vMerge/>
          </w:tcPr>
          <w:p w:rsidR="00052B81" w:rsidRPr="00655411" w:rsidRDefault="00052B8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5" w:type="dxa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2B81" w:rsidRPr="00655411" w:rsidRDefault="00052B8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Stowarzyszenie Monar, Poradnia Profilaktyki, Leczenia i Terapii Uzależnień.</w:t>
            </w:r>
          </w:p>
        </w:tc>
        <w:tc>
          <w:tcPr>
            <w:tcW w:w="2408" w:type="dxa"/>
          </w:tcPr>
          <w:p w:rsidR="001C5017" w:rsidRPr="00655411" w:rsidRDefault="001C5017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2B81" w:rsidRPr="00655411" w:rsidRDefault="00D14CB7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 xml:space="preserve">152 </w:t>
            </w:r>
            <w:r w:rsidR="00052B81" w:rsidRPr="00655411">
              <w:rPr>
                <w:rFonts w:ascii="Arial" w:hAnsi="Arial" w:cs="Arial"/>
                <w:sz w:val="20"/>
                <w:szCs w:val="20"/>
              </w:rPr>
              <w:t>os</w:t>
            </w:r>
            <w:r w:rsidR="001C5017" w:rsidRPr="00655411">
              <w:rPr>
                <w:rFonts w:ascii="Arial" w:hAnsi="Arial" w:cs="Arial"/>
                <w:sz w:val="20"/>
                <w:szCs w:val="20"/>
              </w:rPr>
              <w:t>o</w:t>
            </w:r>
            <w:r w:rsidR="00052B81" w:rsidRPr="00655411">
              <w:rPr>
                <w:rFonts w:ascii="Arial" w:hAnsi="Arial" w:cs="Arial"/>
                <w:sz w:val="20"/>
                <w:szCs w:val="20"/>
              </w:rPr>
              <w:t>b</w:t>
            </w:r>
            <w:r w:rsidR="001C5017" w:rsidRPr="00655411">
              <w:rPr>
                <w:rFonts w:ascii="Arial" w:hAnsi="Arial" w:cs="Arial"/>
                <w:sz w:val="20"/>
                <w:szCs w:val="20"/>
              </w:rPr>
              <w:t>y</w:t>
            </w:r>
            <w:r w:rsidR="00052B81" w:rsidRPr="006554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35" w:type="dxa"/>
          </w:tcPr>
          <w:p w:rsidR="001C5017" w:rsidRPr="00655411" w:rsidRDefault="001C5017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D6245" w:rsidRDefault="001C5017" w:rsidP="000D62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W ciągu roku prowadzono program wsparcia dla rodzin osób zagrożonych narkomanią i używającą narkotyków. W ramach programu prowadzono warsztaty umiejętności wychowawczych oraz poradnictwo rodzinne</w:t>
            </w:r>
            <w:r w:rsidR="00D14CB7" w:rsidRPr="00655411">
              <w:rPr>
                <w:rFonts w:ascii="Arial" w:hAnsi="Arial" w:cs="Arial"/>
                <w:sz w:val="20"/>
                <w:szCs w:val="20"/>
              </w:rPr>
              <w:t>- 93 osoby</w:t>
            </w:r>
            <w:r w:rsidR="000D624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D14CB7" w:rsidRPr="00655411">
              <w:rPr>
                <w:rFonts w:ascii="Arial" w:hAnsi="Arial" w:cs="Arial"/>
                <w:sz w:val="20"/>
                <w:szCs w:val="20"/>
              </w:rPr>
              <w:t>Ponadto prowadzono indywidualne rozmowy motywujące, zajęcia edukacyjne, warsztaty umiejętności psychospołecznych- 59 osób</w:t>
            </w:r>
          </w:p>
          <w:p w:rsidR="000D6245" w:rsidRPr="00655411" w:rsidRDefault="000D6245" w:rsidP="002852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5F46" w:rsidRPr="00655411" w:rsidTr="008D31C4">
        <w:tc>
          <w:tcPr>
            <w:tcW w:w="0" w:type="auto"/>
            <w:vMerge w:val="restart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2B81" w:rsidRPr="00655411" w:rsidRDefault="0065541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III.</w:t>
            </w:r>
            <w:r w:rsidR="00052B81" w:rsidRPr="0065541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660" w:type="dxa"/>
            <w:vMerge w:val="restart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EB07CC" w:rsidRPr="00655411" w:rsidRDefault="00052B81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 xml:space="preserve">Świadczenie usług z </w:t>
            </w:r>
          </w:p>
          <w:p w:rsidR="00052B81" w:rsidRPr="00655411" w:rsidRDefault="00052B8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zakresu terapii uzależnień (indywidualnej, rodzinnej i grupowej dla osób uzależnionych i współuzależnionych)</w:t>
            </w:r>
          </w:p>
        </w:tc>
        <w:tc>
          <w:tcPr>
            <w:tcW w:w="2275" w:type="dxa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2B81" w:rsidRPr="00655411" w:rsidRDefault="00052B8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Poradnia Terapii Uzależnienia i Współuzależnienia KARAN w Elblągu</w:t>
            </w:r>
          </w:p>
        </w:tc>
        <w:tc>
          <w:tcPr>
            <w:tcW w:w="2408" w:type="dxa"/>
          </w:tcPr>
          <w:p w:rsidR="00EB07CC" w:rsidRPr="00655411" w:rsidRDefault="00EB07CC" w:rsidP="0009090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2B81" w:rsidRPr="00655411" w:rsidRDefault="0009090E" w:rsidP="0009090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371</w:t>
            </w:r>
            <w:r w:rsidR="00052B81" w:rsidRPr="00655411">
              <w:rPr>
                <w:rFonts w:ascii="Arial" w:hAnsi="Arial" w:cs="Arial"/>
                <w:sz w:val="20"/>
                <w:szCs w:val="20"/>
              </w:rPr>
              <w:t>- os</w:t>
            </w:r>
            <w:r w:rsidRPr="00655411">
              <w:rPr>
                <w:rFonts w:ascii="Arial" w:hAnsi="Arial" w:cs="Arial"/>
                <w:sz w:val="20"/>
                <w:szCs w:val="20"/>
              </w:rPr>
              <w:t>ób</w:t>
            </w:r>
          </w:p>
          <w:p w:rsidR="00052B81" w:rsidRPr="0065541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1936 świadczeń</w:t>
            </w:r>
          </w:p>
        </w:tc>
        <w:tc>
          <w:tcPr>
            <w:tcW w:w="5835" w:type="dxa"/>
          </w:tcPr>
          <w:p w:rsidR="000D6245" w:rsidRDefault="000D6245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9090E" w:rsidRPr="0065541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W ramach Poradni Uzależnienia i Współuzależnienia były udzielane następujące porady:</w:t>
            </w:r>
          </w:p>
          <w:p w:rsidR="0009090E" w:rsidRPr="0065541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- porada lekarska diagnostyczna</w:t>
            </w:r>
          </w:p>
          <w:p w:rsidR="0009090E" w:rsidRPr="0065541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- porada lekarska terapeutyczna</w:t>
            </w:r>
          </w:p>
          <w:p w:rsidR="0009090E" w:rsidRPr="0065541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- porada lekarska kontrolna</w:t>
            </w:r>
          </w:p>
          <w:p w:rsidR="0009090E" w:rsidRPr="0065541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- porada terapeutyczna</w:t>
            </w:r>
          </w:p>
          <w:p w:rsidR="0009090E" w:rsidRPr="0065541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lastRenderedPageBreak/>
              <w:t>- sesja psychoterapii indywidualnej</w:t>
            </w:r>
          </w:p>
          <w:p w:rsidR="0009090E" w:rsidRPr="0065541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- sesja psychoterapii grupowej</w:t>
            </w:r>
          </w:p>
          <w:p w:rsidR="0009090E" w:rsidRPr="0065541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- sesja psychoterapii rodzinnej</w:t>
            </w:r>
          </w:p>
          <w:p w:rsidR="00052B8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Łącznie udzielono 1936 świadczeń, z których skorzystało 371 osoby (do 18 roku życia 86 osób).</w:t>
            </w:r>
          </w:p>
          <w:p w:rsidR="000D6245" w:rsidRPr="00655411" w:rsidRDefault="000D6245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B71" w:rsidRPr="00655411" w:rsidTr="008D31C4">
        <w:trPr>
          <w:trHeight w:val="1861"/>
        </w:trPr>
        <w:tc>
          <w:tcPr>
            <w:tcW w:w="0" w:type="auto"/>
            <w:vMerge/>
          </w:tcPr>
          <w:p w:rsidR="00C45B71" w:rsidRPr="00655411" w:rsidRDefault="00C45B7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  <w:vMerge/>
          </w:tcPr>
          <w:p w:rsidR="00C45B71" w:rsidRPr="00655411" w:rsidRDefault="00C45B7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5" w:type="dxa"/>
          </w:tcPr>
          <w:p w:rsidR="00C45B71" w:rsidRPr="00655411" w:rsidRDefault="00C45B7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45B71" w:rsidRPr="00655411" w:rsidRDefault="00C45B71" w:rsidP="000D624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Stowarzyszenie Monar, Poradnia Profilaktyki, Leczenia i Terapii Uzależnień.</w:t>
            </w:r>
          </w:p>
        </w:tc>
        <w:tc>
          <w:tcPr>
            <w:tcW w:w="2408" w:type="dxa"/>
          </w:tcPr>
          <w:p w:rsidR="00C45B71" w:rsidRPr="00655411" w:rsidRDefault="00C45B7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45B71" w:rsidRPr="00655411" w:rsidRDefault="00C45B7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120- osób</w:t>
            </w:r>
          </w:p>
        </w:tc>
        <w:tc>
          <w:tcPr>
            <w:tcW w:w="5835" w:type="dxa"/>
          </w:tcPr>
          <w:p w:rsidR="00C45B71" w:rsidRPr="00655411" w:rsidRDefault="00C45B71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C45B71" w:rsidRPr="00655411" w:rsidRDefault="00C45B71" w:rsidP="000D6245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W ramach Poradni Profilaktyki, Leczenia i Terapii Uzależnień Stowarzyszenie świadczyło usługi z zakresu terapii uzależnień. Prowadzono indywidualne i grupowe terapie. Ponadto prowadzono konsultacje z lekarzem psychiatrą, sesje psychoterapii indywidualnej i grupowej.</w:t>
            </w:r>
          </w:p>
        </w:tc>
      </w:tr>
      <w:tr w:rsidR="00CC5F46" w:rsidRPr="00655411" w:rsidTr="008D31C4">
        <w:tc>
          <w:tcPr>
            <w:tcW w:w="0" w:type="auto"/>
            <w:vMerge w:val="restart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2B81" w:rsidRPr="00655411" w:rsidRDefault="00655411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III.</w:t>
            </w:r>
            <w:r w:rsidR="00052B81" w:rsidRPr="0065541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3660" w:type="dxa"/>
            <w:vMerge w:val="restart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2B81" w:rsidRPr="00655411" w:rsidRDefault="00052B8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 xml:space="preserve">Program </w:t>
            </w:r>
            <w:proofErr w:type="spellStart"/>
            <w:r w:rsidRPr="00655411">
              <w:rPr>
                <w:rFonts w:ascii="Arial" w:hAnsi="Arial" w:cs="Arial"/>
                <w:b/>
                <w:sz w:val="20"/>
                <w:szCs w:val="20"/>
              </w:rPr>
              <w:t>postrehabilitacyjny</w:t>
            </w:r>
            <w:proofErr w:type="spellEnd"/>
            <w:r w:rsidRPr="00655411">
              <w:rPr>
                <w:rFonts w:ascii="Arial" w:hAnsi="Arial" w:cs="Arial"/>
                <w:b/>
                <w:sz w:val="20"/>
                <w:szCs w:val="20"/>
              </w:rPr>
              <w:t xml:space="preserve"> adresowany do osób po ukończonym procesie leczenia</w:t>
            </w:r>
          </w:p>
        </w:tc>
        <w:tc>
          <w:tcPr>
            <w:tcW w:w="2275" w:type="dxa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EB07CC" w:rsidRPr="00655411" w:rsidRDefault="00052B81" w:rsidP="000D624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Hostel przy NZOZ MOT KARAN „Dom Zacheusza” w Elblągu</w:t>
            </w:r>
          </w:p>
        </w:tc>
        <w:tc>
          <w:tcPr>
            <w:tcW w:w="2408" w:type="dxa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2B81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6</w:t>
            </w:r>
            <w:r w:rsidR="00052B81" w:rsidRPr="00655411">
              <w:rPr>
                <w:rFonts w:ascii="Arial" w:hAnsi="Arial" w:cs="Arial"/>
                <w:sz w:val="20"/>
                <w:szCs w:val="20"/>
              </w:rPr>
              <w:t xml:space="preserve"> osób</w:t>
            </w:r>
          </w:p>
        </w:tc>
        <w:tc>
          <w:tcPr>
            <w:tcW w:w="5835" w:type="dxa"/>
          </w:tcPr>
          <w:p w:rsidR="00EB07CC" w:rsidRPr="00655411" w:rsidRDefault="00EB07CC" w:rsidP="00285228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2B81" w:rsidRPr="00655411" w:rsidRDefault="0009090E" w:rsidP="0009090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proofErr w:type="spellStart"/>
            <w:r w:rsidRPr="00655411">
              <w:rPr>
                <w:rFonts w:ascii="Arial" w:hAnsi="Arial" w:cs="Arial"/>
                <w:sz w:val="20"/>
                <w:szCs w:val="20"/>
              </w:rPr>
              <w:t>postrehabilitacyjny</w:t>
            </w:r>
            <w:proofErr w:type="spellEnd"/>
            <w:r w:rsidRPr="00655411">
              <w:rPr>
                <w:rFonts w:ascii="Arial" w:hAnsi="Arial" w:cs="Arial"/>
                <w:sz w:val="20"/>
                <w:szCs w:val="20"/>
              </w:rPr>
              <w:t xml:space="preserve"> realizowany był z pacjentami, którzy ukończyli leczenie w Ośrodku Stacjonarnym. </w:t>
            </w:r>
          </w:p>
        </w:tc>
      </w:tr>
      <w:tr w:rsidR="00CC5F46" w:rsidRPr="00655411" w:rsidTr="008D31C4">
        <w:tc>
          <w:tcPr>
            <w:tcW w:w="0" w:type="auto"/>
            <w:vMerge/>
          </w:tcPr>
          <w:p w:rsidR="00052B81" w:rsidRPr="00655411" w:rsidRDefault="00052B8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  <w:vMerge/>
          </w:tcPr>
          <w:p w:rsidR="00052B81" w:rsidRPr="00655411" w:rsidRDefault="00052B8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5" w:type="dxa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EB07CC" w:rsidRDefault="00052B81" w:rsidP="000D624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Stowarzyszenie Monar, Poradnia Profilaktyki, Leczenia i Terapii Uzależnień.</w:t>
            </w:r>
          </w:p>
          <w:p w:rsidR="000D6245" w:rsidRPr="00655411" w:rsidRDefault="000D6245" w:rsidP="000D624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</w:tcPr>
          <w:p w:rsidR="000D6245" w:rsidRDefault="000D6245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2B81" w:rsidRPr="00655411" w:rsidRDefault="00D14CB7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78 osób</w:t>
            </w:r>
          </w:p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5" w:type="dxa"/>
          </w:tcPr>
          <w:p w:rsidR="00EB07CC" w:rsidRPr="00655411" w:rsidRDefault="00EB07CC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2B81" w:rsidRPr="00655411" w:rsidRDefault="00052B81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 xml:space="preserve">Prowadzono </w:t>
            </w:r>
            <w:r w:rsidR="00D14CB7" w:rsidRPr="00655411">
              <w:rPr>
                <w:rFonts w:ascii="Arial" w:hAnsi="Arial" w:cs="Arial"/>
                <w:sz w:val="20"/>
                <w:szCs w:val="20"/>
              </w:rPr>
              <w:t xml:space="preserve"> indywidualne rozmowy motywujące, zajęcia edukacyjne,  </w:t>
            </w:r>
            <w:r w:rsidRPr="00655411">
              <w:rPr>
                <w:rFonts w:ascii="Arial" w:hAnsi="Arial" w:cs="Arial"/>
                <w:sz w:val="20"/>
                <w:szCs w:val="20"/>
              </w:rPr>
              <w:t>warsztaty zapobiegania nawrotom oraz warsztaty umiejętności psychospołecznych.</w:t>
            </w:r>
          </w:p>
        </w:tc>
      </w:tr>
      <w:tr w:rsidR="0009090E" w:rsidRPr="00655411" w:rsidTr="008D31C4">
        <w:tc>
          <w:tcPr>
            <w:tcW w:w="0" w:type="auto"/>
          </w:tcPr>
          <w:p w:rsidR="0009090E" w:rsidRPr="0065541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9090E" w:rsidRPr="00655411" w:rsidRDefault="00655411" w:rsidP="0009090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411">
              <w:rPr>
                <w:rFonts w:ascii="Arial" w:hAnsi="Arial" w:cs="Arial"/>
                <w:b/>
                <w:sz w:val="20"/>
                <w:szCs w:val="20"/>
              </w:rPr>
              <w:t>III.</w:t>
            </w:r>
            <w:r w:rsidR="0009090E" w:rsidRPr="00655411">
              <w:rPr>
                <w:rFonts w:ascii="Arial" w:hAnsi="Arial" w:cs="Arial"/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3660" w:type="dxa"/>
          </w:tcPr>
          <w:p w:rsidR="0009090E" w:rsidRPr="0065541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9090E" w:rsidRDefault="0009090E" w:rsidP="0009090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31C4">
              <w:rPr>
                <w:rFonts w:ascii="Arial" w:hAnsi="Arial" w:cs="Arial"/>
                <w:b/>
                <w:sz w:val="20"/>
                <w:szCs w:val="20"/>
              </w:rPr>
              <w:t xml:space="preserve">Modernizacja obiektu przy ul. Królewieckiej 197, podnosząca jakość udzielanych świadczeń dla osób uzależnionych i </w:t>
            </w:r>
            <w:proofErr w:type="spellStart"/>
            <w:r w:rsidRPr="008D31C4">
              <w:rPr>
                <w:rFonts w:ascii="Arial" w:hAnsi="Arial" w:cs="Arial"/>
                <w:b/>
                <w:sz w:val="20"/>
                <w:szCs w:val="20"/>
              </w:rPr>
              <w:t>wpółuzależnionych</w:t>
            </w:r>
            <w:proofErr w:type="spellEnd"/>
            <w:r w:rsidRPr="008D31C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8D31C4" w:rsidRPr="008D31C4" w:rsidRDefault="008D31C4" w:rsidP="0009090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:rsidR="000D6245" w:rsidRDefault="000D6245" w:rsidP="000D6245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D6245" w:rsidRPr="00655411" w:rsidRDefault="000D6245" w:rsidP="000D6245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Stowarzyszenia Katolicki Ruch Antynarkotyczny KARAN oddział Elbląg.</w:t>
            </w:r>
          </w:p>
          <w:p w:rsidR="0009090E" w:rsidRPr="00655411" w:rsidRDefault="0009090E" w:rsidP="002852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</w:tcPr>
          <w:p w:rsidR="0009090E" w:rsidRPr="00655411" w:rsidRDefault="0009090E" w:rsidP="0009090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9090E" w:rsidRPr="00655411" w:rsidRDefault="000D6245" w:rsidP="0009090E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trakcie realizacji</w:t>
            </w:r>
          </w:p>
          <w:p w:rsidR="0009090E" w:rsidRPr="00655411" w:rsidRDefault="0009090E" w:rsidP="000D6245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5" w:type="dxa"/>
          </w:tcPr>
          <w:p w:rsidR="0009090E" w:rsidRPr="00655411" w:rsidRDefault="0009090E" w:rsidP="00285228">
            <w:pPr>
              <w:spacing w:line="276" w:lineRule="auto"/>
              <w:rPr>
                <w:sz w:val="20"/>
                <w:szCs w:val="20"/>
              </w:rPr>
            </w:pPr>
          </w:p>
          <w:p w:rsidR="0009090E" w:rsidRPr="00655411" w:rsidRDefault="0009090E" w:rsidP="000909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5411">
              <w:rPr>
                <w:rFonts w:ascii="Arial" w:hAnsi="Arial" w:cs="Arial"/>
                <w:sz w:val="20"/>
                <w:szCs w:val="20"/>
              </w:rPr>
              <w:t>Uzyskano dofinansowanie na rozbudowę i modernizację obiektu przy ul. Królewieckiej 197, która ma podnieść jakość udzielanych świadczeń.</w:t>
            </w:r>
          </w:p>
        </w:tc>
      </w:tr>
    </w:tbl>
    <w:p w:rsidR="00B62CE3" w:rsidRPr="00655411" w:rsidRDefault="00B62CE3" w:rsidP="000D6245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B62CE3" w:rsidRPr="00655411" w:rsidSect="008A5745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15231D37"/>
    <w:multiLevelType w:val="hybridMultilevel"/>
    <w:tmpl w:val="FB36E5E6"/>
    <w:lvl w:ilvl="0" w:tplc="0415000D">
      <w:start w:val="1"/>
      <w:numFmt w:val="bullet"/>
      <w:lvlText w:val="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A996C94"/>
    <w:multiLevelType w:val="hybridMultilevel"/>
    <w:tmpl w:val="C35662D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C5323"/>
    <w:multiLevelType w:val="hybridMultilevel"/>
    <w:tmpl w:val="43244F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F3CBE"/>
    <w:multiLevelType w:val="hybridMultilevel"/>
    <w:tmpl w:val="214E124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30ED0"/>
    <w:multiLevelType w:val="hybridMultilevel"/>
    <w:tmpl w:val="FA74C5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CE3"/>
    <w:rsid w:val="000115F9"/>
    <w:rsid w:val="00052B81"/>
    <w:rsid w:val="0009090E"/>
    <w:rsid w:val="000D6245"/>
    <w:rsid w:val="00120A01"/>
    <w:rsid w:val="001C5017"/>
    <w:rsid w:val="001D6EEF"/>
    <w:rsid w:val="00237E0A"/>
    <w:rsid w:val="00285228"/>
    <w:rsid w:val="00290543"/>
    <w:rsid w:val="002C5709"/>
    <w:rsid w:val="00471C38"/>
    <w:rsid w:val="004814A8"/>
    <w:rsid w:val="004B676A"/>
    <w:rsid w:val="004E5A4C"/>
    <w:rsid w:val="005030AF"/>
    <w:rsid w:val="005264EC"/>
    <w:rsid w:val="005909BE"/>
    <w:rsid w:val="005D65BF"/>
    <w:rsid w:val="006005D7"/>
    <w:rsid w:val="00614131"/>
    <w:rsid w:val="00655411"/>
    <w:rsid w:val="00656349"/>
    <w:rsid w:val="0069715D"/>
    <w:rsid w:val="00701FD2"/>
    <w:rsid w:val="00713E7C"/>
    <w:rsid w:val="00745035"/>
    <w:rsid w:val="00765BAF"/>
    <w:rsid w:val="00777A1F"/>
    <w:rsid w:val="008548B0"/>
    <w:rsid w:val="008771DD"/>
    <w:rsid w:val="008A5745"/>
    <w:rsid w:val="008A64C8"/>
    <w:rsid w:val="008C7D35"/>
    <w:rsid w:val="008D31C4"/>
    <w:rsid w:val="009718E0"/>
    <w:rsid w:val="009C78DC"/>
    <w:rsid w:val="009C79F3"/>
    <w:rsid w:val="009D73C4"/>
    <w:rsid w:val="00A369B0"/>
    <w:rsid w:val="00A472CE"/>
    <w:rsid w:val="00A852F6"/>
    <w:rsid w:val="00AB5025"/>
    <w:rsid w:val="00B17F41"/>
    <w:rsid w:val="00B350B8"/>
    <w:rsid w:val="00B62CE3"/>
    <w:rsid w:val="00BB081D"/>
    <w:rsid w:val="00C45B71"/>
    <w:rsid w:val="00C643AC"/>
    <w:rsid w:val="00CC5F46"/>
    <w:rsid w:val="00D14CB7"/>
    <w:rsid w:val="00D3688E"/>
    <w:rsid w:val="00D36AAC"/>
    <w:rsid w:val="00D9069A"/>
    <w:rsid w:val="00D93299"/>
    <w:rsid w:val="00E133A3"/>
    <w:rsid w:val="00E16330"/>
    <w:rsid w:val="00E4703B"/>
    <w:rsid w:val="00EA1F5C"/>
    <w:rsid w:val="00EB07CC"/>
    <w:rsid w:val="00EC3BA2"/>
    <w:rsid w:val="00EE30A8"/>
    <w:rsid w:val="00F329CB"/>
    <w:rsid w:val="00FC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B7257A-505A-49E9-86C7-7F7FE5895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2C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62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8B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7EDB8-62E3-4BBA-BAD5-ED5A0599A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2533</Words>
  <Characters>15199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Aleksandra Borkowska</cp:lastModifiedBy>
  <cp:revision>3</cp:revision>
  <cp:lastPrinted>2018-02-21T08:08:00Z</cp:lastPrinted>
  <dcterms:created xsi:type="dcterms:W3CDTF">2018-03-08T14:12:00Z</dcterms:created>
  <dcterms:modified xsi:type="dcterms:W3CDTF">2018-03-08T14:12:00Z</dcterms:modified>
</cp:coreProperties>
</file>